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33566" w:rsidRDefault="00BF6FDA">
      <w:pPr>
        <w:jc w:val="center"/>
        <w:outlineLvl w:val="0"/>
        <w:rPr>
          <w:rFonts w:eastAsia="Arial Unicode MS"/>
          <w:b/>
          <w:color w:val="000000"/>
          <w:sz w:val="28"/>
          <w:szCs w:val="28"/>
          <w:u w:color="000000"/>
          <w:lang w:val="ru-RU"/>
        </w:rPr>
      </w:pPr>
      <w:r>
        <w:rPr>
          <w:rFonts w:eastAsia="Arial Unicode MS"/>
          <w:b/>
          <w:color w:val="000000"/>
          <w:sz w:val="28"/>
          <w:szCs w:val="28"/>
          <w:u w:color="000000"/>
          <w:lang w:val="ru-RU"/>
        </w:rPr>
        <w:t xml:space="preserve">Школьный этап всероссийской олимпиады школьников </w:t>
      </w:r>
    </w:p>
    <w:p w:rsidR="00833566" w:rsidRDefault="00BF6FDA">
      <w:pPr>
        <w:jc w:val="center"/>
        <w:outlineLvl w:val="0"/>
        <w:rPr>
          <w:rFonts w:eastAsia="Arial Unicode MS"/>
          <w:b/>
          <w:color w:val="000000"/>
          <w:sz w:val="28"/>
          <w:szCs w:val="28"/>
          <w:u w:color="000000"/>
          <w:lang w:val="ru-RU"/>
        </w:rPr>
      </w:pPr>
      <w:r>
        <w:rPr>
          <w:rFonts w:eastAsia="Arial Unicode MS"/>
          <w:b/>
          <w:color w:val="000000"/>
          <w:sz w:val="28"/>
          <w:szCs w:val="28"/>
          <w:u w:color="000000"/>
          <w:lang w:val="ru-RU"/>
        </w:rPr>
        <w:t>по</w:t>
      </w:r>
      <w:r>
        <w:rPr>
          <w:rFonts w:eastAsia="Arial Unicode MS"/>
          <w:color w:val="000000"/>
          <w:sz w:val="28"/>
          <w:szCs w:val="28"/>
          <w:u w:color="000000"/>
          <w:lang w:val="ru-RU"/>
        </w:rPr>
        <w:t xml:space="preserve"> </w:t>
      </w:r>
      <w:r>
        <w:rPr>
          <w:rFonts w:eastAsia="Arial Unicode MS"/>
          <w:b/>
          <w:color w:val="000000"/>
          <w:sz w:val="28"/>
          <w:szCs w:val="28"/>
          <w:u w:color="000000"/>
          <w:lang w:val="ru-RU"/>
        </w:rPr>
        <w:t>географии 2019-2020 учебный год</w:t>
      </w:r>
    </w:p>
    <w:p w:rsidR="00833566" w:rsidRDefault="00BF6FDA">
      <w:pPr>
        <w:jc w:val="center"/>
        <w:outlineLvl w:val="0"/>
        <w:rPr>
          <w:rFonts w:eastAsia="Arial Unicode MS"/>
          <w:b/>
          <w:color w:val="000000"/>
          <w:sz w:val="28"/>
          <w:szCs w:val="28"/>
          <w:u w:color="000000"/>
          <w:lang w:val="ru-RU"/>
        </w:rPr>
      </w:pPr>
      <w:r>
        <w:rPr>
          <w:rFonts w:eastAsia="Arial Unicode MS"/>
          <w:b/>
          <w:color w:val="000000"/>
          <w:sz w:val="28"/>
          <w:szCs w:val="28"/>
          <w:u w:color="000000"/>
          <w:lang w:val="ru-RU"/>
        </w:rPr>
        <w:t>8 КЛАСС</w:t>
      </w:r>
    </w:p>
    <w:p w:rsidR="00833566" w:rsidRDefault="00833566">
      <w:pPr>
        <w:jc w:val="center"/>
        <w:outlineLvl w:val="0"/>
        <w:rPr>
          <w:rFonts w:eastAsia="Arial Unicode MS"/>
          <w:b/>
          <w:color w:val="000000"/>
          <w:sz w:val="28"/>
          <w:szCs w:val="28"/>
          <w:u w:color="000000"/>
          <w:lang w:val="ru-RU"/>
        </w:rPr>
      </w:pPr>
    </w:p>
    <w:tbl>
      <w:tblPr>
        <w:tblStyle w:val="af2"/>
        <w:tblW w:w="9564" w:type="dxa"/>
        <w:tblLayout w:type="fixed"/>
        <w:tblLook w:val="04A0" w:firstRow="1" w:lastRow="0" w:firstColumn="1" w:lastColumn="0" w:noHBand="0" w:noVBand="1"/>
      </w:tblPr>
      <w:tblGrid>
        <w:gridCol w:w="2579"/>
        <w:gridCol w:w="600"/>
        <w:gridCol w:w="601"/>
        <w:gridCol w:w="600"/>
        <w:gridCol w:w="601"/>
        <w:gridCol w:w="601"/>
        <w:gridCol w:w="600"/>
        <w:gridCol w:w="601"/>
        <w:gridCol w:w="600"/>
        <w:gridCol w:w="601"/>
        <w:gridCol w:w="601"/>
        <w:gridCol w:w="979"/>
      </w:tblGrid>
      <w:tr w:rsidR="00833566">
        <w:trPr>
          <w:trHeight w:val="299"/>
        </w:trPr>
        <w:tc>
          <w:tcPr>
            <w:tcW w:w="2579" w:type="dxa"/>
            <w:vAlign w:val="center"/>
          </w:tcPr>
          <w:p w:rsidR="00833566" w:rsidRDefault="00BF6FDA">
            <w:pPr>
              <w:jc w:val="center"/>
              <w:rPr>
                <w:b/>
                <w:sz w:val="28"/>
                <w:szCs w:val="28"/>
                <w:lang w:val="ru-RU"/>
              </w:rPr>
            </w:pPr>
            <w:r>
              <w:rPr>
                <w:b/>
                <w:sz w:val="28"/>
                <w:szCs w:val="28"/>
                <w:lang w:val="ru-RU"/>
              </w:rPr>
              <w:t>Задание</w:t>
            </w:r>
          </w:p>
        </w:tc>
        <w:tc>
          <w:tcPr>
            <w:tcW w:w="600" w:type="dxa"/>
            <w:vAlign w:val="center"/>
          </w:tcPr>
          <w:p w:rsidR="00833566" w:rsidRDefault="00BF6FDA">
            <w:pPr>
              <w:jc w:val="center"/>
              <w:rPr>
                <w:b/>
                <w:sz w:val="28"/>
                <w:szCs w:val="28"/>
              </w:rPr>
            </w:pPr>
            <w:r>
              <w:rPr>
                <w:b/>
                <w:sz w:val="28"/>
                <w:szCs w:val="28"/>
              </w:rPr>
              <w:t>1</w:t>
            </w:r>
          </w:p>
        </w:tc>
        <w:tc>
          <w:tcPr>
            <w:tcW w:w="601" w:type="dxa"/>
            <w:vAlign w:val="center"/>
          </w:tcPr>
          <w:p w:rsidR="00833566" w:rsidRDefault="00BF6FDA">
            <w:pPr>
              <w:jc w:val="center"/>
              <w:rPr>
                <w:b/>
                <w:sz w:val="28"/>
                <w:szCs w:val="28"/>
              </w:rPr>
            </w:pPr>
            <w:r>
              <w:rPr>
                <w:b/>
                <w:sz w:val="28"/>
                <w:szCs w:val="28"/>
              </w:rPr>
              <w:t>2</w:t>
            </w:r>
          </w:p>
        </w:tc>
        <w:tc>
          <w:tcPr>
            <w:tcW w:w="600" w:type="dxa"/>
            <w:vAlign w:val="center"/>
          </w:tcPr>
          <w:p w:rsidR="00833566" w:rsidRDefault="00BF6FDA">
            <w:pPr>
              <w:jc w:val="center"/>
              <w:rPr>
                <w:b/>
                <w:sz w:val="28"/>
                <w:szCs w:val="28"/>
              </w:rPr>
            </w:pPr>
            <w:r>
              <w:rPr>
                <w:b/>
                <w:sz w:val="28"/>
                <w:szCs w:val="28"/>
              </w:rPr>
              <w:t>3</w:t>
            </w:r>
          </w:p>
        </w:tc>
        <w:tc>
          <w:tcPr>
            <w:tcW w:w="601" w:type="dxa"/>
            <w:vAlign w:val="center"/>
          </w:tcPr>
          <w:p w:rsidR="00833566" w:rsidRDefault="00BF6FDA">
            <w:pPr>
              <w:jc w:val="center"/>
              <w:rPr>
                <w:b/>
                <w:sz w:val="28"/>
                <w:szCs w:val="28"/>
              </w:rPr>
            </w:pPr>
            <w:r>
              <w:rPr>
                <w:b/>
                <w:sz w:val="28"/>
                <w:szCs w:val="28"/>
              </w:rPr>
              <w:t>4</w:t>
            </w:r>
          </w:p>
        </w:tc>
        <w:tc>
          <w:tcPr>
            <w:tcW w:w="601" w:type="dxa"/>
            <w:vAlign w:val="center"/>
          </w:tcPr>
          <w:p w:rsidR="00833566" w:rsidRDefault="00BF6FDA">
            <w:pPr>
              <w:jc w:val="center"/>
              <w:rPr>
                <w:b/>
                <w:sz w:val="28"/>
                <w:szCs w:val="28"/>
              </w:rPr>
            </w:pPr>
            <w:r>
              <w:rPr>
                <w:b/>
                <w:sz w:val="28"/>
                <w:szCs w:val="28"/>
              </w:rPr>
              <w:t>5</w:t>
            </w:r>
          </w:p>
        </w:tc>
        <w:tc>
          <w:tcPr>
            <w:tcW w:w="600" w:type="dxa"/>
            <w:vAlign w:val="center"/>
          </w:tcPr>
          <w:p w:rsidR="00833566" w:rsidRDefault="00BF6FDA">
            <w:pPr>
              <w:jc w:val="center"/>
              <w:rPr>
                <w:lang w:val="ru-RU"/>
              </w:rPr>
            </w:pPr>
            <w:r>
              <w:rPr>
                <w:b/>
                <w:sz w:val="28"/>
                <w:szCs w:val="28"/>
                <w:lang w:val="ru-RU"/>
              </w:rPr>
              <w:t>6</w:t>
            </w:r>
          </w:p>
        </w:tc>
        <w:tc>
          <w:tcPr>
            <w:tcW w:w="601" w:type="dxa"/>
            <w:vAlign w:val="center"/>
          </w:tcPr>
          <w:p w:rsidR="00833566" w:rsidRDefault="00BF6FDA">
            <w:pPr>
              <w:jc w:val="center"/>
              <w:rPr>
                <w:lang w:val="ru-RU"/>
              </w:rPr>
            </w:pPr>
            <w:r>
              <w:rPr>
                <w:b/>
                <w:sz w:val="28"/>
                <w:szCs w:val="28"/>
                <w:lang w:val="ru-RU"/>
              </w:rPr>
              <w:t>7</w:t>
            </w:r>
          </w:p>
        </w:tc>
        <w:tc>
          <w:tcPr>
            <w:tcW w:w="600" w:type="dxa"/>
            <w:vAlign w:val="center"/>
          </w:tcPr>
          <w:p w:rsidR="00833566" w:rsidRDefault="00BF6FDA">
            <w:pPr>
              <w:jc w:val="center"/>
              <w:rPr>
                <w:lang w:val="ru-RU"/>
              </w:rPr>
            </w:pPr>
            <w:r>
              <w:rPr>
                <w:b/>
                <w:sz w:val="28"/>
                <w:szCs w:val="28"/>
                <w:lang w:val="ru-RU"/>
              </w:rPr>
              <w:t>8</w:t>
            </w:r>
          </w:p>
        </w:tc>
        <w:tc>
          <w:tcPr>
            <w:tcW w:w="601" w:type="dxa"/>
            <w:vAlign w:val="center"/>
          </w:tcPr>
          <w:p w:rsidR="00833566" w:rsidRDefault="00BF6FDA">
            <w:pPr>
              <w:jc w:val="center"/>
              <w:rPr>
                <w:lang w:val="ru-RU"/>
              </w:rPr>
            </w:pPr>
            <w:r>
              <w:rPr>
                <w:b/>
                <w:sz w:val="28"/>
                <w:szCs w:val="28"/>
                <w:lang w:val="ru-RU"/>
              </w:rPr>
              <w:t>9</w:t>
            </w:r>
          </w:p>
        </w:tc>
        <w:tc>
          <w:tcPr>
            <w:tcW w:w="601" w:type="dxa"/>
            <w:vAlign w:val="center"/>
          </w:tcPr>
          <w:p w:rsidR="00833566" w:rsidRDefault="00BF6FDA">
            <w:pPr>
              <w:jc w:val="center"/>
              <w:rPr>
                <w:lang w:val="ru-RU"/>
              </w:rPr>
            </w:pPr>
            <w:r>
              <w:rPr>
                <w:b/>
                <w:sz w:val="28"/>
                <w:szCs w:val="28"/>
                <w:lang w:val="ru-RU"/>
              </w:rPr>
              <w:t>10</w:t>
            </w:r>
          </w:p>
        </w:tc>
        <w:tc>
          <w:tcPr>
            <w:tcW w:w="979" w:type="dxa"/>
            <w:vAlign w:val="center"/>
          </w:tcPr>
          <w:p w:rsidR="00833566" w:rsidRDefault="00BF6FDA">
            <w:pPr>
              <w:jc w:val="center"/>
              <w:rPr>
                <w:lang w:val="ru-RU"/>
              </w:rPr>
            </w:pPr>
            <w:r>
              <w:rPr>
                <w:b/>
                <w:sz w:val="28"/>
                <w:szCs w:val="28"/>
                <w:lang w:val="ru-RU"/>
              </w:rPr>
              <w:t>Итого</w:t>
            </w:r>
          </w:p>
        </w:tc>
      </w:tr>
      <w:tr w:rsidR="00833566">
        <w:trPr>
          <w:trHeight w:val="299"/>
        </w:trPr>
        <w:tc>
          <w:tcPr>
            <w:tcW w:w="2579" w:type="dxa"/>
            <w:vAlign w:val="center"/>
          </w:tcPr>
          <w:p w:rsidR="00833566" w:rsidRDefault="00BF6FDA">
            <w:pPr>
              <w:jc w:val="center"/>
              <w:rPr>
                <w:b/>
                <w:sz w:val="28"/>
                <w:szCs w:val="28"/>
                <w:lang w:val="ru-RU"/>
              </w:rPr>
            </w:pPr>
            <w:r>
              <w:rPr>
                <w:b/>
                <w:sz w:val="28"/>
                <w:szCs w:val="28"/>
                <w:lang w:val="ru-RU"/>
              </w:rPr>
              <w:t>Максимальное</w:t>
            </w:r>
          </w:p>
          <w:p w:rsidR="00833566" w:rsidRDefault="00BF6FDA">
            <w:pPr>
              <w:jc w:val="center"/>
              <w:rPr>
                <w:b/>
                <w:sz w:val="28"/>
                <w:szCs w:val="28"/>
                <w:lang w:val="ru-RU"/>
              </w:rPr>
            </w:pPr>
            <w:r>
              <w:rPr>
                <w:b/>
                <w:sz w:val="28"/>
                <w:szCs w:val="28"/>
                <w:lang w:val="ru-RU"/>
              </w:rPr>
              <w:t>кол-во</w:t>
            </w:r>
            <w:r>
              <w:rPr>
                <w:b/>
                <w:sz w:val="28"/>
                <w:szCs w:val="28"/>
              </w:rPr>
              <w:t xml:space="preserve"> </w:t>
            </w:r>
            <w:r>
              <w:rPr>
                <w:b/>
                <w:sz w:val="28"/>
                <w:szCs w:val="28"/>
                <w:lang w:val="ru-RU"/>
              </w:rPr>
              <w:t>баллов</w:t>
            </w:r>
          </w:p>
        </w:tc>
        <w:tc>
          <w:tcPr>
            <w:tcW w:w="600" w:type="dxa"/>
            <w:vAlign w:val="center"/>
          </w:tcPr>
          <w:p w:rsidR="00833566" w:rsidRDefault="00BF6FDA">
            <w:pPr>
              <w:jc w:val="center"/>
              <w:rPr>
                <w:sz w:val="28"/>
                <w:szCs w:val="28"/>
                <w:lang w:val="ru-RU"/>
              </w:rPr>
            </w:pPr>
            <w:r>
              <w:rPr>
                <w:sz w:val="28"/>
                <w:szCs w:val="28"/>
                <w:lang w:val="ru-RU"/>
              </w:rPr>
              <w:t>0,5</w:t>
            </w:r>
          </w:p>
        </w:tc>
        <w:tc>
          <w:tcPr>
            <w:tcW w:w="601" w:type="dxa"/>
            <w:vAlign w:val="center"/>
          </w:tcPr>
          <w:p w:rsidR="00833566" w:rsidRDefault="00BF6FDA">
            <w:pPr>
              <w:jc w:val="center"/>
              <w:rPr>
                <w:sz w:val="28"/>
                <w:szCs w:val="28"/>
                <w:lang w:val="ru-RU"/>
              </w:rPr>
            </w:pPr>
            <w:r>
              <w:rPr>
                <w:sz w:val="28"/>
                <w:szCs w:val="28"/>
                <w:lang w:val="ru-RU"/>
              </w:rPr>
              <w:t>0,5</w:t>
            </w:r>
          </w:p>
        </w:tc>
        <w:tc>
          <w:tcPr>
            <w:tcW w:w="600" w:type="dxa"/>
            <w:vAlign w:val="center"/>
          </w:tcPr>
          <w:p w:rsidR="00833566" w:rsidRDefault="00BF6FDA">
            <w:pPr>
              <w:jc w:val="center"/>
              <w:rPr>
                <w:sz w:val="28"/>
                <w:szCs w:val="28"/>
                <w:lang w:val="ru-RU"/>
              </w:rPr>
            </w:pPr>
            <w:r>
              <w:rPr>
                <w:sz w:val="28"/>
                <w:szCs w:val="28"/>
                <w:lang w:val="ru-RU"/>
              </w:rPr>
              <w:t>0,5</w:t>
            </w:r>
          </w:p>
        </w:tc>
        <w:tc>
          <w:tcPr>
            <w:tcW w:w="601" w:type="dxa"/>
            <w:vAlign w:val="center"/>
          </w:tcPr>
          <w:p w:rsidR="00833566" w:rsidRDefault="00BF6FDA">
            <w:pPr>
              <w:jc w:val="center"/>
              <w:rPr>
                <w:sz w:val="28"/>
                <w:szCs w:val="28"/>
                <w:lang w:val="ru-RU"/>
              </w:rPr>
            </w:pPr>
            <w:r>
              <w:rPr>
                <w:sz w:val="28"/>
                <w:szCs w:val="28"/>
                <w:lang w:val="ru-RU"/>
              </w:rPr>
              <w:t>0,5</w:t>
            </w:r>
          </w:p>
        </w:tc>
        <w:tc>
          <w:tcPr>
            <w:tcW w:w="601" w:type="dxa"/>
            <w:vAlign w:val="center"/>
          </w:tcPr>
          <w:p w:rsidR="00833566" w:rsidRDefault="00BF6FDA">
            <w:pPr>
              <w:jc w:val="center"/>
              <w:rPr>
                <w:sz w:val="28"/>
                <w:szCs w:val="28"/>
                <w:lang w:val="ru-RU"/>
              </w:rPr>
            </w:pPr>
            <w:r>
              <w:rPr>
                <w:sz w:val="28"/>
                <w:szCs w:val="28"/>
                <w:lang w:val="ru-RU"/>
              </w:rPr>
              <w:t>0,5</w:t>
            </w:r>
          </w:p>
        </w:tc>
        <w:tc>
          <w:tcPr>
            <w:tcW w:w="600" w:type="dxa"/>
            <w:vAlign w:val="center"/>
          </w:tcPr>
          <w:p w:rsidR="00833566" w:rsidRDefault="00BF6FDA">
            <w:pPr>
              <w:jc w:val="center"/>
              <w:rPr>
                <w:sz w:val="28"/>
                <w:szCs w:val="28"/>
                <w:lang w:val="ru-RU"/>
              </w:rPr>
            </w:pPr>
            <w:r>
              <w:rPr>
                <w:sz w:val="28"/>
                <w:szCs w:val="28"/>
                <w:lang w:val="ru-RU"/>
              </w:rPr>
              <w:t>0,5</w:t>
            </w:r>
          </w:p>
        </w:tc>
        <w:tc>
          <w:tcPr>
            <w:tcW w:w="601" w:type="dxa"/>
            <w:vAlign w:val="center"/>
          </w:tcPr>
          <w:p w:rsidR="00833566" w:rsidRDefault="00BF6FDA">
            <w:pPr>
              <w:jc w:val="center"/>
              <w:rPr>
                <w:sz w:val="28"/>
                <w:szCs w:val="28"/>
                <w:lang w:val="ru-RU"/>
              </w:rPr>
            </w:pPr>
            <w:r>
              <w:rPr>
                <w:sz w:val="28"/>
                <w:szCs w:val="28"/>
                <w:lang w:val="ru-RU"/>
              </w:rPr>
              <w:t>0,5</w:t>
            </w:r>
          </w:p>
        </w:tc>
        <w:tc>
          <w:tcPr>
            <w:tcW w:w="600" w:type="dxa"/>
            <w:vAlign w:val="center"/>
          </w:tcPr>
          <w:p w:rsidR="00833566" w:rsidRDefault="00BF6FDA">
            <w:pPr>
              <w:jc w:val="center"/>
              <w:rPr>
                <w:sz w:val="28"/>
                <w:szCs w:val="28"/>
                <w:lang w:val="ru-RU"/>
              </w:rPr>
            </w:pPr>
            <w:r>
              <w:rPr>
                <w:sz w:val="28"/>
                <w:szCs w:val="28"/>
                <w:lang w:val="ru-RU"/>
              </w:rPr>
              <w:t>0,5</w:t>
            </w:r>
          </w:p>
        </w:tc>
        <w:tc>
          <w:tcPr>
            <w:tcW w:w="601" w:type="dxa"/>
            <w:vAlign w:val="center"/>
          </w:tcPr>
          <w:p w:rsidR="00833566" w:rsidRDefault="00BF6FDA">
            <w:pPr>
              <w:jc w:val="center"/>
              <w:rPr>
                <w:sz w:val="28"/>
                <w:szCs w:val="28"/>
                <w:lang w:val="ru-RU"/>
              </w:rPr>
            </w:pPr>
            <w:r>
              <w:rPr>
                <w:sz w:val="28"/>
                <w:szCs w:val="28"/>
                <w:lang w:val="ru-RU"/>
              </w:rPr>
              <w:t>0,5</w:t>
            </w:r>
          </w:p>
        </w:tc>
        <w:tc>
          <w:tcPr>
            <w:tcW w:w="601" w:type="dxa"/>
            <w:vAlign w:val="center"/>
          </w:tcPr>
          <w:p w:rsidR="00833566" w:rsidRDefault="00BF6FDA">
            <w:pPr>
              <w:jc w:val="center"/>
              <w:rPr>
                <w:sz w:val="28"/>
                <w:szCs w:val="28"/>
                <w:lang w:val="ru-RU"/>
              </w:rPr>
            </w:pPr>
            <w:r>
              <w:rPr>
                <w:sz w:val="28"/>
                <w:szCs w:val="28"/>
                <w:lang w:val="ru-RU"/>
              </w:rPr>
              <w:t>0,5</w:t>
            </w:r>
          </w:p>
        </w:tc>
        <w:tc>
          <w:tcPr>
            <w:tcW w:w="979" w:type="dxa"/>
            <w:vAlign w:val="center"/>
          </w:tcPr>
          <w:p w:rsidR="00833566" w:rsidRDefault="00833566">
            <w:pPr>
              <w:jc w:val="center"/>
              <w:rPr>
                <w:sz w:val="28"/>
                <w:szCs w:val="28"/>
              </w:rPr>
            </w:pPr>
          </w:p>
        </w:tc>
      </w:tr>
      <w:tr w:rsidR="00833566">
        <w:trPr>
          <w:trHeight w:val="299"/>
        </w:trPr>
        <w:tc>
          <w:tcPr>
            <w:tcW w:w="2579" w:type="dxa"/>
            <w:vAlign w:val="center"/>
          </w:tcPr>
          <w:p w:rsidR="00833566" w:rsidRDefault="00BF6FDA">
            <w:pPr>
              <w:jc w:val="center"/>
              <w:rPr>
                <w:b/>
                <w:sz w:val="28"/>
                <w:szCs w:val="28"/>
                <w:lang w:val="ru-RU"/>
              </w:rPr>
            </w:pPr>
            <w:r>
              <w:rPr>
                <w:b/>
                <w:sz w:val="28"/>
                <w:szCs w:val="28"/>
                <w:lang w:val="ru-RU"/>
              </w:rPr>
              <w:t>Оценка</w:t>
            </w:r>
          </w:p>
          <w:p w:rsidR="00833566" w:rsidRDefault="00BF6FDA">
            <w:pPr>
              <w:jc w:val="center"/>
              <w:rPr>
                <w:b/>
                <w:sz w:val="28"/>
                <w:szCs w:val="28"/>
                <w:lang w:val="ru-RU"/>
              </w:rPr>
            </w:pPr>
            <w:r>
              <w:rPr>
                <w:b/>
                <w:sz w:val="28"/>
                <w:szCs w:val="28"/>
                <w:lang w:val="ru-RU"/>
              </w:rPr>
              <w:t>участника</w:t>
            </w:r>
          </w:p>
        </w:tc>
        <w:tc>
          <w:tcPr>
            <w:tcW w:w="600" w:type="dxa"/>
            <w:vAlign w:val="center"/>
          </w:tcPr>
          <w:p w:rsidR="00833566" w:rsidRDefault="00833566">
            <w:pPr>
              <w:jc w:val="center"/>
              <w:rPr>
                <w:sz w:val="28"/>
                <w:szCs w:val="28"/>
              </w:rPr>
            </w:pPr>
          </w:p>
        </w:tc>
        <w:tc>
          <w:tcPr>
            <w:tcW w:w="601" w:type="dxa"/>
            <w:vAlign w:val="center"/>
          </w:tcPr>
          <w:p w:rsidR="00833566" w:rsidRDefault="00833566">
            <w:pPr>
              <w:jc w:val="center"/>
              <w:rPr>
                <w:sz w:val="28"/>
                <w:szCs w:val="28"/>
              </w:rPr>
            </w:pPr>
          </w:p>
        </w:tc>
        <w:tc>
          <w:tcPr>
            <w:tcW w:w="600" w:type="dxa"/>
            <w:vAlign w:val="center"/>
          </w:tcPr>
          <w:p w:rsidR="00833566" w:rsidRDefault="00833566">
            <w:pPr>
              <w:jc w:val="center"/>
              <w:rPr>
                <w:sz w:val="28"/>
                <w:szCs w:val="28"/>
              </w:rPr>
            </w:pPr>
          </w:p>
        </w:tc>
        <w:tc>
          <w:tcPr>
            <w:tcW w:w="601" w:type="dxa"/>
            <w:vAlign w:val="center"/>
          </w:tcPr>
          <w:p w:rsidR="00833566" w:rsidRDefault="00833566">
            <w:pPr>
              <w:jc w:val="center"/>
              <w:rPr>
                <w:sz w:val="28"/>
                <w:szCs w:val="28"/>
              </w:rPr>
            </w:pPr>
          </w:p>
        </w:tc>
        <w:tc>
          <w:tcPr>
            <w:tcW w:w="601" w:type="dxa"/>
            <w:vAlign w:val="center"/>
          </w:tcPr>
          <w:p w:rsidR="00833566" w:rsidRDefault="00833566">
            <w:pPr>
              <w:jc w:val="center"/>
              <w:rPr>
                <w:sz w:val="28"/>
                <w:szCs w:val="28"/>
              </w:rPr>
            </w:pPr>
          </w:p>
        </w:tc>
        <w:tc>
          <w:tcPr>
            <w:tcW w:w="600" w:type="dxa"/>
            <w:vAlign w:val="center"/>
          </w:tcPr>
          <w:p w:rsidR="00833566" w:rsidRDefault="00833566">
            <w:pPr>
              <w:jc w:val="center"/>
              <w:rPr>
                <w:sz w:val="28"/>
                <w:szCs w:val="28"/>
              </w:rPr>
            </w:pPr>
          </w:p>
        </w:tc>
        <w:tc>
          <w:tcPr>
            <w:tcW w:w="601" w:type="dxa"/>
            <w:vAlign w:val="center"/>
          </w:tcPr>
          <w:p w:rsidR="00833566" w:rsidRDefault="00833566">
            <w:pPr>
              <w:jc w:val="center"/>
              <w:rPr>
                <w:sz w:val="28"/>
                <w:szCs w:val="28"/>
              </w:rPr>
            </w:pPr>
          </w:p>
        </w:tc>
        <w:tc>
          <w:tcPr>
            <w:tcW w:w="600" w:type="dxa"/>
            <w:vAlign w:val="center"/>
          </w:tcPr>
          <w:p w:rsidR="00833566" w:rsidRDefault="00833566">
            <w:pPr>
              <w:jc w:val="center"/>
              <w:rPr>
                <w:sz w:val="28"/>
                <w:szCs w:val="28"/>
              </w:rPr>
            </w:pPr>
          </w:p>
        </w:tc>
        <w:tc>
          <w:tcPr>
            <w:tcW w:w="601" w:type="dxa"/>
            <w:vAlign w:val="center"/>
          </w:tcPr>
          <w:p w:rsidR="00833566" w:rsidRDefault="00833566">
            <w:pPr>
              <w:jc w:val="center"/>
              <w:rPr>
                <w:sz w:val="28"/>
                <w:szCs w:val="28"/>
              </w:rPr>
            </w:pPr>
          </w:p>
        </w:tc>
        <w:tc>
          <w:tcPr>
            <w:tcW w:w="601" w:type="dxa"/>
            <w:vAlign w:val="center"/>
          </w:tcPr>
          <w:p w:rsidR="00833566" w:rsidRDefault="00833566">
            <w:pPr>
              <w:jc w:val="center"/>
              <w:rPr>
                <w:sz w:val="28"/>
                <w:szCs w:val="28"/>
              </w:rPr>
            </w:pPr>
          </w:p>
        </w:tc>
        <w:tc>
          <w:tcPr>
            <w:tcW w:w="979" w:type="dxa"/>
            <w:vAlign w:val="center"/>
          </w:tcPr>
          <w:p w:rsidR="00833566" w:rsidRDefault="00833566">
            <w:pPr>
              <w:jc w:val="center"/>
              <w:rPr>
                <w:sz w:val="28"/>
                <w:szCs w:val="28"/>
              </w:rPr>
            </w:pPr>
          </w:p>
        </w:tc>
      </w:tr>
      <w:tr w:rsidR="00833566">
        <w:trPr>
          <w:trHeight w:val="299"/>
        </w:trPr>
        <w:tc>
          <w:tcPr>
            <w:tcW w:w="2579" w:type="dxa"/>
          </w:tcPr>
          <w:p w:rsidR="00833566" w:rsidRDefault="00BF6FDA">
            <w:pPr>
              <w:jc w:val="center"/>
              <w:rPr>
                <w:b/>
                <w:sz w:val="28"/>
                <w:szCs w:val="28"/>
                <w:lang w:val="ru-RU"/>
              </w:rPr>
            </w:pPr>
            <w:r>
              <w:rPr>
                <w:b/>
                <w:sz w:val="28"/>
                <w:szCs w:val="28"/>
                <w:lang w:val="ru-RU"/>
              </w:rPr>
              <w:t>Задание</w:t>
            </w:r>
          </w:p>
        </w:tc>
        <w:tc>
          <w:tcPr>
            <w:tcW w:w="600" w:type="dxa"/>
            <w:vAlign w:val="center"/>
          </w:tcPr>
          <w:p w:rsidR="00833566" w:rsidRDefault="00BF6FDA">
            <w:pPr>
              <w:jc w:val="center"/>
              <w:rPr>
                <w:b/>
                <w:sz w:val="28"/>
                <w:szCs w:val="28"/>
              </w:rPr>
            </w:pPr>
            <w:r>
              <w:rPr>
                <w:b/>
                <w:sz w:val="28"/>
                <w:szCs w:val="28"/>
                <w:lang w:val="ru-RU"/>
              </w:rPr>
              <w:t>1</w:t>
            </w:r>
            <w:r>
              <w:rPr>
                <w:b/>
                <w:sz w:val="28"/>
                <w:szCs w:val="28"/>
              </w:rPr>
              <w:t>1</w:t>
            </w:r>
          </w:p>
        </w:tc>
        <w:tc>
          <w:tcPr>
            <w:tcW w:w="601" w:type="dxa"/>
            <w:vAlign w:val="center"/>
          </w:tcPr>
          <w:p w:rsidR="00833566" w:rsidRDefault="00BF6FDA">
            <w:pPr>
              <w:jc w:val="center"/>
              <w:rPr>
                <w:b/>
                <w:sz w:val="28"/>
                <w:szCs w:val="28"/>
              </w:rPr>
            </w:pPr>
            <w:r>
              <w:rPr>
                <w:b/>
                <w:sz w:val="28"/>
                <w:szCs w:val="28"/>
                <w:lang w:val="ru-RU"/>
              </w:rPr>
              <w:t>1</w:t>
            </w:r>
            <w:r>
              <w:rPr>
                <w:b/>
                <w:sz w:val="28"/>
                <w:szCs w:val="28"/>
              </w:rPr>
              <w:t>2</w:t>
            </w:r>
          </w:p>
        </w:tc>
        <w:tc>
          <w:tcPr>
            <w:tcW w:w="600" w:type="dxa"/>
            <w:vAlign w:val="center"/>
          </w:tcPr>
          <w:p w:rsidR="00833566" w:rsidRDefault="00BF6FDA">
            <w:pPr>
              <w:jc w:val="center"/>
              <w:rPr>
                <w:b/>
                <w:sz w:val="28"/>
                <w:szCs w:val="28"/>
              </w:rPr>
            </w:pPr>
            <w:r>
              <w:rPr>
                <w:b/>
                <w:sz w:val="28"/>
                <w:szCs w:val="28"/>
                <w:lang w:val="ru-RU"/>
              </w:rPr>
              <w:t>1</w:t>
            </w:r>
            <w:r>
              <w:rPr>
                <w:b/>
                <w:sz w:val="28"/>
                <w:szCs w:val="28"/>
              </w:rPr>
              <w:t>3</w:t>
            </w:r>
          </w:p>
        </w:tc>
        <w:tc>
          <w:tcPr>
            <w:tcW w:w="601" w:type="dxa"/>
            <w:vAlign w:val="center"/>
          </w:tcPr>
          <w:p w:rsidR="00833566" w:rsidRDefault="00BF6FDA">
            <w:pPr>
              <w:jc w:val="center"/>
              <w:rPr>
                <w:b/>
                <w:sz w:val="28"/>
                <w:szCs w:val="28"/>
              </w:rPr>
            </w:pPr>
            <w:r>
              <w:rPr>
                <w:b/>
                <w:sz w:val="28"/>
                <w:szCs w:val="28"/>
                <w:lang w:val="ru-RU"/>
              </w:rPr>
              <w:t>1</w:t>
            </w:r>
            <w:r>
              <w:rPr>
                <w:b/>
                <w:sz w:val="28"/>
                <w:szCs w:val="28"/>
              </w:rPr>
              <w:t>4</w:t>
            </w:r>
          </w:p>
        </w:tc>
        <w:tc>
          <w:tcPr>
            <w:tcW w:w="601" w:type="dxa"/>
            <w:vAlign w:val="center"/>
          </w:tcPr>
          <w:p w:rsidR="00833566" w:rsidRDefault="00BF6FDA">
            <w:pPr>
              <w:jc w:val="center"/>
              <w:rPr>
                <w:b/>
                <w:sz w:val="28"/>
                <w:szCs w:val="28"/>
              </w:rPr>
            </w:pPr>
            <w:r>
              <w:rPr>
                <w:b/>
                <w:sz w:val="28"/>
                <w:szCs w:val="28"/>
                <w:lang w:val="ru-RU"/>
              </w:rPr>
              <w:t>1</w:t>
            </w:r>
            <w:r>
              <w:rPr>
                <w:b/>
                <w:sz w:val="28"/>
                <w:szCs w:val="28"/>
              </w:rPr>
              <w:t>5</w:t>
            </w:r>
          </w:p>
        </w:tc>
        <w:tc>
          <w:tcPr>
            <w:tcW w:w="600" w:type="dxa"/>
            <w:vAlign w:val="center"/>
          </w:tcPr>
          <w:p w:rsidR="00833566" w:rsidRDefault="00BF6FDA">
            <w:pPr>
              <w:jc w:val="center"/>
              <w:rPr>
                <w:lang w:val="ru-RU"/>
              </w:rPr>
            </w:pPr>
            <w:r>
              <w:rPr>
                <w:b/>
                <w:sz w:val="28"/>
                <w:szCs w:val="28"/>
                <w:lang w:val="ru-RU"/>
              </w:rPr>
              <w:t>16</w:t>
            </w:r>
          </w:p>
        </w:tc>
        <w:tc>
          <w:tcPr>
            <w:tcW w:w="601" w:type="dxa"/>
            <w:vAlign w:val="center"/>
          </w:tcPr>
          <w:p w:rsidR="00833566" w:rsidRDefault="00BF6FDA">
            <w:pPr>
              <w:jc w:val="center"/>
              <w:rPr>
                <w:lang w:val="ru-RU"/>
              </w:rPr>
            </w:pPr>
            <w:r>
              <w:rPr>
                <w:b/>
                <w:sz w:val="28"/>
                <w:szCs w:val="28"/>
                <w:lang w:val="ru-RU"/>
              </w:rPr>
              <w:t>17</w:t>
            </w:r>
          </w:p>
        </w:tc>
        <w:tc>
          <w:tcPr>
            <w:tcW w:w="600" w:type="dxa"/>
            <w:vAlign w:val="center"/>
          </w:tcPr>
          <w:p w:rsidR="00833566" w:rsidRDefault="00BF6FDA">
            <w:pPr>
              <w:jc w:val="center"/>
              <w:rPr>
                <w:lang w:val="ru-RU"/>
              </w:rPr>
            </w:pPr>
            <w:r>
              <w:rPr>
                <w:b/>
                <w:sz w:val="28"/>
                <w:szCs w:val="28"/>
                <w:lang w:val="ru-RU"/>
              </w:rPr>
              <w:t>18</w:t>
            </w:r>
          </w:p>
        </w:tc>
        <w:tc>
          <w:tcPr>
            <w:tcW w:w="601" w:type="dxa"/>
            <w:vAlign w:val="center"/>
          </w:tcPr>
          <w:p w:rsidR="00833566" w:rsidRDefault="00BF6FDA">
            <w:pPr>
              <w:jc w:val="center"/>
              <w:rPr>
                <w:lang w:val="ru-RU"/>
              </w:rPr>
            </w:pPr>
            <w:r>
              <w:rPr>
                <w:b/>
                <w:sz w:val="28"/>
                <w:szCs w:val="28"/>
                <w:lang w:val="ru-RU"/>
              </w:rPr>
              <w:t>19</w:t>
            </w:r>
          </w:p>
        </w:tc>
        <w:tc>
          <w:tcPr>
            <w:tcW w:w="601" w:type="dxa"/>
            <w:vAlign w:val="center"/>
          </w:tcPr>
          <w:p w:rsidR="00833566" w:rsidRDefault="00BF6FDA">
            <w:pPr>
              <w:jc w:val="center"/>
              <w:rPr>
                <w:lang w:val="ru-RU"/>
              </w:rPr>
            </w:pPr>
            <w:r>
              <w:rPr>
                <w:b/>
                <w:sz w:val="28"/>
                <w:szCs w:val="28"/>
                <w:lang w:val="ru-RU"/>
              </w:rPr>
              <w:t>20</w:t>
            </w:r>
          </w:p>
        </w:tc>
        <w:tc>
          <w:tcPr>
            <w:tcW w:w="979" w:type="dxa"/>
            <w:vAlign w:val="center"/>
          </w:tcPr>
          <w:p w:rsidR="00833566" w:rsidRDefault="00BF6FDA">
            <w:pPr>
              <w:jc w:val="center"/>
              <w:rPr>
                <w:lang w:val="ru-RU"/>
              </w:rPr>
            </w:pPr>
            <w:r>
              <w:rPr>
                <w:b/>
                <w:sz w:val="28"/>
                <w:szCs w:val="28"/>
                <w:lang w:val="ru-RU"/>
              </w:rPr>
              <w:t>Итого</w:t>
            </w:r>
          </w:p>
        </w:tc>
      </w:tr>
      <w:tr w:rsidR="00833566">
        <w:trPr>
          <w:trHeight w:val="299"/>
        </w:trPr>
        <w:tc>
          <w:tcPr>
            <w:tcW w:w="2579" w:type="dxa"/>
          </w:tcPr>
          <w:p w:rsidR="00833566" w:rsidRDefault="00BF6FDA">
            <w:pPr>
              <w:jc w:val="center"/>
              <w:rPr>
                <w:b/>
                <w:sz w:val="28"/>
                <w:szCs w:val="28"/>
                <w:lang w:val="ru-RU"/>
              </w:rPr>
            </w:pPr>
            <w:r>
              <w:rPr>
                <w:b/>
                <w:sz w:val="28"/>
                <w:szCs w:val="28"/>
                <w:lang w:val="ru-RU"/>
              </w:rPr>
              <w:t>Максимальное</w:t>
            </w:r>
          </w:p>
          <w:p w:rsidR="00833566" w:rsidRDefault="00BF6FDA">
            <w:pPr>
              <w:jc w:val="center"/>
              <w:rPr>
                <w:b/>
                <w:sz w:val="28"/>
                <w:szCs w:val="28"/>
                <w:lang w:val="ru-RU"/>
              </w:rPr>
            </w:pPr>
            <w:r>
              <w:rPr>
                <w:b/>
                <w:sz w:val="28"/>
                <w:szCs w:val="28"/>
                <w:lang w:val="ru-RU"/>
              </w:rPr>
              <w:t>кол-во</w:t>
            </w:r>
            <w:r>
              <w:rPr>
                <w:b/>
                <w:sz w:val="28"/>
                <w:szCs w:val="28"/>
              </w:rPr>
              <w:t xml:space="preserve"> </w:t>
            </w:r>
            <w:r>
              <w:rPr>
                <w:b/>
                <w:sz w:val="28"/>
                <w:szCs w:val="28"/>
                <w:lang w:val="ru-RU"/>
              </w:rPr>
              <w:t>баллов</w:t>
            </w:r>
          </w:p>
        </w:tc>
        <w:tc>
          <w:tcPr>
            <w:tcW w:w="600" w:type="dxa"/>
            <w:vAlign w:val="center"/>
          </w:tcPr>
          <w:p w:rsidR="00833566" w:rsidRDefault="00BF6FDA">
            <w:pPr>
              <w:jc w:val="center"/>
              <w:rPr>
                <w:sz w:val="28"/>
                <w:szCs w:val="28"/>
                <w:lang w:val="ru-RU"/>
              </w:rPr>
            </w:pPr>
            <w:r>
              <w:rPr>
                <w:sz w:val="28"/>
                <w:szCs w:val="28"/>
                <w:lang w:val="ru-RU"/>
              </w:rPr>
              <w:t>0,5</w:t>
            </w:r>
          </w:p>
        </w:tc>
        <w:tc>
          <w:tcPr>
            <w:tcW w:w="601" w:type="dxa"/>
            <w:vAlign w:val="center"/>
          </w:tcPr>
          <w:p w:rsidR="00833566" w:rsidRDefault="00BF6FDA">
            <w:pPr>
              <w:jc w:val="center"/>
              <w:rPr>
                <w:sz w:val="28"/>
                <w:szCs w:val="28"/>
                <w:lang w:val="ru-RU"/>
              </w:rPr>
            </w:pPr>
            <w:r>
              <w:rPr>
                <w:sz w:val="28"/>
                <w:szCs w:val="28"/>
                <w:lang w:val="ru-RU"/>
              </w:rPr>
              <w:t>0,5</w:t>
            </w:r>
          </w:p>
        </w:tc>
        <w:tc>
          <w:tcPr>
            <w:tcW w:w="600" w:type="dxa"/>
            <w:vAlign w:val="center"/>
          </w:tcPr>
          <w:p w:rsidR="00833566" w:rsidRDefault="00BF6FDA">
            <w:pPr>
              <w:jc w:val="center"/>
              <w:rPr>
                <w:sz w:val="28"/>
                <w:szCs w:val="28"/>
                <w:lang w:val="ru-RU"/>
              </w:rPr>
            </w:pPr>
            <w:r>
              <w:rPr>
                <w:sz w:val="28"/>
                <w:szCs w:val="28"/>
                <w:lang w:val="ru-RU"/>
              </w:rPr>
              <w:t>0,5</w:t>
            </w:r>
          </w:p>
        </w:tc>
        <w:tc>
          <w:tcPr>
            <w:tcW w:w="601" w:type="dxa"/>
            <w:vAlign w:val="center"/>
          </w:tcPr>
          <w:p w:rsidR="00833566" w:rsidRDefault="00BF6FDA">
            <w:pPr>
              <w:jc w:val="center"/>
              <w:rPr>
                <w:sz w:val="28"/>
                <w:szCs w:val="28"/>
                <w:lang w:val="ru-RU"/>
              </w:rPr>
            </w:pPr>
            <w:r>
              <w:rPr>
                <w:sz w:val="28"/>
                <w:szCs w:val="28"/>
                <w:lang w:val="ru-RU"/>
              </w:rPr>
              <w:t>1</w:t>
            </w:r>
          </w:p>
        </w:tc>
        <w:tc>
          <w:tcPr>
            <w:tcW w:w="601" w:type="dxa"/>
            <w:vAlign w:val="center"/>
          </w:tcPr>
          <w:p w:rsidR="00833566" w:rsidRDefault="00BF6FDA">
            <w:pPr>
              <w:jc w:val="center"/>
              <w:rPr>
                <w:sz w:val="28"/>
                <w:szCs w:val="28"/>
                <w:lang w:val="ru-RU"/>
              </w:rPr>
            </w:pPr>
            <w:r>
              <w:rPr>
                <w:sz w:val="28"/>
                <w:szCs w:val="28"/>
                <w:lang w:val="ru-RU"/>
              </w:rPr>
              <w:t>1</w:t>
            </w:r>
          </w:p>
        </w:tc>
        <w:tc>
          <w:tcPr>
            <w:tcW w:w="600" w:type="dxa"/>
            <w:vAlign w:val="center"/>
          </w:tcPr>
          <w:p w:rsidR="00833566" w:rsidRDefault="00BF6FDA">
            <w:pPr>
              <w:jc w:val="center"/>
              <w:rPr>
                <w:sz w:val="28"/>
                <w:szCs w:val="28"/>
                <w:lang w:val="ru-RU"/>
              </w:rPr>
            </w:pPr>
            <w:r>
              <w:rPr>
                <w:sz w:val="28"/>
                <w:szCs w:val="28"/>
                <w:lang w:val="ru-RU"/>
              </w:rPr>
              <w:t>1</w:t>
            </w:r>
          </w:p>
        </w:tc>
        <w:tc>
          <w:tcPr>
            <w:tcW w:w="601" w:type="dxa"/>
            <w:vAlign w:val="center"/>
          </w:tcPr>
          <w:p w:rsidR="00833566" w:rsidRDefault="00BF6FDA">
            <w:pPr>
              <w:jc w:val="center"/>
              <w:rPr>
                <w:sz w:val="28"/>
                <w:szCs w:val="28"/>
                <w:lang w:val="ru-RU"/>
              </w:rPr>
            </w:pPr>
            <w:r>
              <w:rPr>
                <w:sz w:val="28"/>
                <w:szCs w:val="28"/>
                <w:lang w:val="ru-RU"/>
              </w:rPr>
              <w:t>1</w:t>
            </w:r>
          </w:p>
        </w:tc>
        <w:tc>
          <w:tcPr>
            <w:tcW w:w="600" w:type="dxa"/>
            <w:vAlign w:val="center"/>
          </w:tcPr>
          <w:p w:rsidR="00833566" w:rsidRDefault="00BF6FDA">
            <w:pPr>
              <w:jc w:val="center"/>
              <w:rPr>
                <w:sz w:val="28"/>
                <w:szCs w:val="28"/>
                <w:lang w:val="ru-RU"/>
              </w:rPr>
            </w:pPr>
            <w:r>
              <w:rPr>
                <w:sz w:val="28"/>
                <w:szCs w:val="28"/>
                <w:lang w:val="ru-RU"/>
              </w:rPr>
              <w:t>0,5</w:t>
            </w:r>
          </w:p>
        </w:tc>
        <w:tc>
          <w:tcPr>
            <w:tcW w:w="601" w:type="dxa"/>
            <w:vAlign w:val="center"/>
          </w:tcPr>
          <w:p w:rsidR="00833566" w:rsidRDefault="00BF6FDA">
            <w:pPr>
              <w:jc w:val="center"/>
              <w:rPr>
                <w:sz w:val="28"/>
                <w:szCs w:val="28"/>
                <w:lang w:val="ru-RU"/>
              </w:rPr>
            </w:pPr>
            <w:r>
              <w:rPr>
                <w:sz w:val="28"/>
                <w:szCs w:val="28"/>
                <w:lang w:val="ru-RU"/>
              </w:rPr>
              <w:t>1</w:t>
            </w:r>
          </w:p>
        </w:tc>
        <w:tc>
          <w:tcPr>
            <w:tcW w:w="601" w:type="dxa"/>
            <w:vAlign w:val="center"/>
          </w:tcPr>
          <w:p w:rsidR="00833566" w:rsidRDefault="00BF6FDA">
            <w:pPr>
              <w:jc w:val="center"/>
              <w:rPr>
                <w:sz w:val="28"/>
                <w:szCs w:val="28"/>
                <w:lang w:val="ru-RU"/>
              </w:rPr>
            </w:pPr>
            <w:r>
              <w:rPr>
                <w:sz w:val="28"/>
                <w:szCs w:val="28"/>
                <w:lang w:val="ru-RU"/>
              </w:rPr>
              <w:t>3</w:t>
            </w:r>
          </w:p>
        </w:tc>
        <w:tc>
          <w:tcPr>
            <w:tcW w:w="979" w:type="dxa"/>
            <w:vAlign w:val="center"/>
          </w:tcPr>
          <w:p w:rsidR="00833566" w:rsidRDefault="00BF6FDA">
            <w:pPr>
              <w:jc w:val="center"/>
              <w:rPr>
                <w:sz w:val="28"/>
                <w:szCs w:val="28"/>
                <w:lang w:val="ru-RU"/>
              </w:rPr>
            </w:pPr>
            <w:r>
              <w:rPr>
                <w:sz w:val="28"/>
                <w:szCs w:val="28"/>
                <w:lang w:val="ru-RU"/>
              </w:rPr>
              <w:t>15</w:t>
            </w:r>
          </w:p>
        </w:tc>
      </w:tr>
      <w:tr w:rsidR="00833566">
        <w:trPr>
          <w:trHeight w:val="299"/>
        </w:trPr>
        <w:tc>
          <w:tcPr>
            <w:tcW w:w="2579" w:type="dxa"/>
          </w:tcPr>
          <w:p w:rsidR="00833566" w:rsidRDefault="00BF6FDA">
            <w:pPr>
              <w:jc w:val="center"/>
              <w:rPr>
                <w:b/>
                <w:sz w:val="28"/>
                <w:szCs w:val="28"/>
                <w:lang w:val="ru-RU"/>
              </w:rPr>
            </w:pPr>
            <w:r>
              <w:rPr>
                <w:b/>
                <w:sz w:val="28"/>
                <w:szCs w:val="28"/>
                <w:lang w:val="ru-RU"/>
              </w:rPr>
              <w:t>Оценка</w:t>
            </w:r>
          </w:p>
          <w:p w:rsidR="00833566" w:rsidRDefault="00BF6FDA">
            <w:pPr>
              <w:jc w:val="center"/>
              <w:rPr>
                <w:b/>
                <w:sz w:val="28"/>
                <w:szCs w:val="28"/>
                <w:lang w:val="ru-RU"/>
              </w:rPr>
            </w:pPr>
            <w:r>
              <w:rPr>
                <w:b/>
                <w:sz w:val="28"/>
                <w:szCs w:val="28"/>
                <w:lang w:val="ru-RU"/>
              </w:rPr>
              <w:t>участника</w:t>
            </w:r>
          </w:p>
        </w:tc>
        <w:tc>
          <w:tcPr>
            <w:tcW w:w="600" w:type="dxa"/>
          </w:tcPr>
          <w:p w:rsidR="00833566" w:rsidRDefault="00833566">
            <w:pPr>
              <w:jc w:val="center"/>
              <w:rPr>
                <w:sz w:val="28"/>
                <w:szCs w:val="28"/>
              </w:rPr>
            </w:pPr>
          </w:p>
        </w:tc>
        <w:tc>
          <w:tcPr>
            <w:tcW w:w="601" w:type="dxa"/>
          </w:tcPr>
          <w:p w:rsidR="00833566" w:rsidRDefault="00833566">
            <w:pPr>
              <w:jc w:val="center"/>
              <w:rPr>
                <w:sz w:val="28"/>
                <w:szCs w:val="28"/>
              </w:rPr>
            </w:pPr>
          </w:p>
        </w:tc>
        <w:tc>
          <w:tcPr>
            <w:tcW w:w="600" w:type="dxa"/>
          </w:tcPr>
          <w:p w:rsidR="00833566" w:rsidRDefault="00833566">
            <w:pPr>
              <w:jc w:val="center"/>
              <w:rPr>
                <w:sz w:val="28"/>
                <w:szCs w:val="28"/>
              </w:rPr>
            </w:pPr>
          </w:p>
        </w:tc>
        <w:tc>
          <w:tcPr>
            <w:tcW w:w="601" w:type="dxa"/>
            <w:vAlign w:val="center"/>
          </w:tcPr>
          <w:p w:rsidR="00833566" w:rsidRDefault="00833566">
            <w:pPr>
              <w:jc w:val="center"/>
              <w:rPr>
                <w:sz w:val="28"/>
                <w:szCs w:val="28"/>
              </w:rPr>
            </w:pPr>
          </w:p>
        </w:tc>
        <w:tc>
          <w:tcPr>
            <w:tcW w:w="601" w:type="dxa"/>
            <w:vAlign w:val="center"/>
          </w:tcPr>
          <w:p w:rsidR="00833566" w:rsidRDefault="00833566">
            <w:pPr>
              <w:jc w:val="center"/>
              <w:rPr>
                <w:sz w:val="28"/>
                <w:szCs w:val="28"/>
              </w:rPr>
            </w:pPr>
          </w:p>
        </w:tc>
        <w:tc>
          <w:tcPr>
            <w:tcW w:w="600" w:type="dxa"/>
            <w:vAlign w:val="center"/>
          </w:tcPr>
          <w:p w:rsidR="00833566" w:rsidRDefault="00833566">
            <w:pPr>
              <w:jc w:val="center"/>
              <w:rPr>
                <w:sz w:val="28"/>
                <w:szCs w:val="28"/>
              </w:rPr>
            </w:pPr>
          </w:p>
        </w:tc>
        <w:tc>
          <w:tcPr>
            <w:tcW w:w="601" w:type="dxa"/>
            <w:vAlign w:val="center"/>
          </w:tcPr>
          <w:p w:rsidR="00833566" w:rsidRDefault="00833566">
            <w:pPr>
              <w:jc w:val="center"/>
              <w:rPr>
                <w:sz w:val="28"/>
                <w:szCs w:val="28"/>
              </w:rPr>
            </w:pPr>
          </w:p>
        </w:tc>
        <w:tc>
          <w:tcPr>
            <w:tcW w:w="600" w:type="dxa"/>
            <w:vAlign w:val="center"/>
          </w:tcPr>
          <w:p w:rsidR="00833566" w:rsidRDefault="00833566">
            <w:pPr>
              <w:jc w:val="center"/>
              <w:rPr>
                <w:sz w:val="28"/>
                <w:szCs w:val="28"/>
              </w:rPr>
            </w:pPr>
          </w:p>
        </w:tc>
        <w:tc>
          <w:tcPr>
            <w:tcW w:w="601" w:type="dxa"/>
            <w:vAlign w:val="center"/>
          </w:tcPr>
          <w:p w:rsidR="00833566" w:rsidRDefault="00833566">
            <w:pPr>
              <w:jc w:val="center"/>
              <w:rPr>
                <w:sz w:val="28"/>
                <w:szCs w:val="28"/>
              </w:rPr>
            </w:pPr>
          </w:p>
        </w:tc>
        <w:tc>
          <w:tcPr>
            <w:tcW w:w="601" w:type="dxa"/>
            <w:vAlign w:val="center"/>
          </w:tcPr>
          <w:p w:rsidR="00833566" w:rsidRDefault="00833566">
            <w:pPr>
              <w:jc w:val="center"/>
              <w:rPr>
                <w:sz w:val="28"/>
                <w:szCs w:val="28"/>
              </w:rPr>
            </w:pPr>
          </w:p>
        </w:tc>
        <w:tc>
          <w:tcPr>
            <w:tcW w:w="979" w:type="dxa"/>
            <w:vAlign w:val="center"/>
          </w:tcPr>
          <w:p w:rsidR="00833566" w:rsidRDefault="00833566">
            <w:pPr>
              <w:jc w:val="center"/>
              <w:rPr>
                <w:sz w:val="28"/>
                <w:szCs w:val="28"/>
              </w:rPr>
            </w:pPr>
          </w:p>
        </w:tc>
      </w:tr>
    </w:tbl>
    <w:p w:rsidR="00833566" w:rsidRDefault="00833566">
      <w:pPr>
        <w:ind w:firstLine="709"/>
        <w:jc w:val="center"/>
        <w:outlineLvl w:val="0"/>
        <w:rPr>
          <w:rFonts w:eastAsia="Arial Unicode MS"/>
          <w:b/>
          <w:color w:val="000000"/>
          <w:u w:color="000000"/>
          <w:lang w:val="ru-RU"/>
        </w:rPr>
      </w:pPr>
    </w:p>
    <w:p w:rsidR="00833566" w:rsidRDefault="00BF6FDA">
      <w:pPr>
        <w:tabs>
          <w:tab w:val="left" w:pos="3105"/>
        </w:tabs>
        <w:ind w:firstLine="709"/>
        <w:jc w:val="center"/>
        <w:rPr>
          <w:b/>
          <w:lang w:val="ru-RU"/>
        </w:rPr>
      </w:pPr>
      <w:r>
        <w:rPr>
          <w:b/>
          <w:lang w:val="ru-RU"/>
        </w:rPr>
        <w:t>Инструкция по выполнению работы</w:t>
      </w:r>
    </w:p>
    <w:p w:rsidR="00833566" w:rsidRDefault="00BF6FDA">
      <w:pPr>
        <w:jc w:val="center"/>
        <w:rPr>
          <w:lang w:val="ru-RU"/>
        </w:rPr>
      </w:pPr>
      <w:r>
        <w:rPr>
          <w:lang w:val="ru-RU"/>
        </w:rPr>
        <w:t>Внимательно прочитайте каждое задание.</w:t>
      </w:r>
      <w:r>
        <w:rPr>
          <w:lang w:val="ru-RU"/>
        </w:rPr>
        <w:tab/>
        <w:t>Ответ записывайте разборчиво.</w:t>
      </w:r>
    </w:p>
    <w:p w:rsidR="00833566" w:rsidRDefault="00BF6FDA">
      <w:pPr>
        <w:jc w:val="center"/>
        <w:rPr>
          <w:b/>
          <w:lang w:val="ru-RU"/>
        </w:rPr>
      </w:pPr>
      <w:r>
        <w:rPr>
          <w:b/>
          <w:u w:val="single"/>
          <w:lang w:val="ru-RU"/>
        </w:rPr>
        <w:t>Примечание</w:t>
      </w:r>
      <w:r>
        <w:rPr>
          <w:b/>
          <w:lang w:val="ru-RU"/>
        </w:rPr>
        <w:t>. Не</w:t>
      </w:r>
      <w:r>
        <w:rPr>
          <w:lang w:val="ru-RU"/>
        </w:rPr>
        <w:t xml:space="preserve"> р</w:t>
      </w:r>
      <w:r>
        <w:rPr>
          <w:b/>
          <w:lang w:val="ru-RU"/>
        </w:rPr>
        <w:t xml:space="preserve">азрешается пользоваться </w:t>
      </w:r>
      <w:r>
        <w:rPr>
          <w:b/>
          <w:lang w:val="ru-RU"/>
        </w:rPr>
        <w:t>школьными атласами и другими источниками информации.</w:t>
      </w:r>
    </w:p>
    <w:p w:rsidR="00833566" w:rsidRDefault="00833566">
      <w:pPr>
        <w:ind w:firstLine="709"/>
        <w:jc w:val="center"/>
        <w:outlineLvl w:val="0"/>
        <w:rPr>
          <w:rFonts w:eastAsia="Arial Unicode MS"/>
          <w:b/>
          <w:color w:val="000000"/>
          <w:u w:color="000000"/>
          <w:lang w:val="ru-RU"/>
        </w:rPr>
      </w:pPr>
    </w:p>
    <w:p w:rsidR="00833566" w:rsidRDefault="00BF6FDA">
      <w:pPr>
        <w:ind w:firstLine="709"/>
        <w:jc w:val="center"/>
        <w:outlineLvl w:val="0"/>
        <w:rPr>
          <w:rFonts w:eastAsia="Arial Unicode MS"/>
          <w:color w:val="000000"/>
          <w:sz w:val="28"/>
          <w:szCs w:val="28"/>
          <w:u w:color="000000"/>
          <w:lang w:val="ru-RU"/>
        </w:rPr>
      </w:pPr>
      <w:r>
        <w:rPr>
          <w:rFonts w:eastAsia="Arial Unicode MS"/>
          <w:b/>
          <w:color w:val="000000"/>
          <w:sz w:val="28"/>
          <w:szCs w:val="28"/>
          <w:u w:color="000000"/>
          <w:lang w:val="ru-RU"/>
        </w:rPr>
        <w:t>ЗАДАНИЯ ТЕСТОВОГО ТУРА</w:t>
      </w:r>
      <w:r>
        <w:rPr>
          <w:rFonts w:eastAsia="Arial Unicode MS"/>
          <w:color w:val="000000"/>
          <w:sz w:val="28"/>
          <w:szCs w:val="28"/>
          <w:u w:color="000000"/>
          <w:lang w:val="ru-RU"/>
        </w:rPr>
        <w:t xml:space="preserve"> </w:t>
      </w:r>
    </w:p>
    <w:p w:rsidR="00833566" w:rsidRDefault="00833566">
      <w:pPr>
        <w:ind w:firstLine="709"/>
        <w:jc w:val="both"/>
        <w:outlineLvl w:val="0"/>
        <w:rPr>
          <w:rFonts w:eastAsia="Arial Unicode MS"/>
          <w:b/>
          <w:color w:val="000000"/>
          <w:u w:color="000000"/>
          <w:lang w:val="ru-RU"/>
        </w:rPr>
      </w:pPr>
    </w:p>
    <w:p w:rsidR="00833566" w:rsidRDefault="00BF6FDA">
      <w:pPr>
        <w:ind w:firstLine="709"/>
        <w:jc w:val="both"/>
        <w:outlineLvl w:val="0"/>
        <w:rPr>
          <w:rFonts w:eastAsia="Arial Unicode MS"/>
          <w:b/>
          <w:color w:val="000000"/>
          <w:sz w:val="28"/>
          <w:szCs w:val="28"/>
          <w:lang w:val="ru-RU"/>
        </w:rPr>
      </w:pPr>
      <w:r>
        <w:rPr>
          <w:rFonts w:eastAsia="Arial Unicode MS"/>
          <w:b/>
          <w:color w:val="000000"/>
          <w:sz w:val="28"/>
          <w:szCs w:val="28"/>
          <w:lang w:val="ru-RU"/>
        </w:rPr>
        <w:t>1. Какое направление имеет течение, берущее начало у 50° ю.ш. 60° з.д. и движется к 30° ю.ш. 30° з.д.?</w:t>
      </w:r>
    </w:p>
    <w:p w:rsidR="00833566" w:rsidRDefault="00BF6FDA">
      <w:pPr>
        <w:pStyle w:val="1"/>
        <w:tabs>
          <w:tab w:val="left" w:pos="1134"/>
          <w:tab w:val="left" w:pos="2392"/>
          <w:tab w:val="left" w:pos="4785"/>
          <w:tab w:val="left" w:pos="7178"/>
        </w:tabs>
        <w:ind w:left="709"/>
        <w:jc w:val="both"/>
        <w:rPr>
          <w:sz w:val="28"/>
          <w:szCs w:val="28"/>
        </w:rPr>
      </w:pPr>
      <w:r>
        <w:rPr>
          <w:sz w:val="28"/>
          <w:szCs w:val="28"/>
        </w:rPr>
        <w:t>а)</w:t>
      </w:r>
      <w:r>
        <w:rPr>
          <w:sz w:val="28"/>
          <w:szCs w:val="28"/>
        </w:rPr>
        <w:t>Юго-восточное;</w:t>
      </w:r>
    </w:p>
    <w:p w:rsidR="00833566" w:rsidRDefault="00BF6FDA">
      <w:pPr>
        <w:pStyle w:val="1"/>
        <w:tabs>
          <w:tab w:val="left" w:pos="1134"/>
          <w:tab w:val="left" w:pos="2392"/>
          <w:tab w:val="left" w:pos="4785"/>
          <w:tab w:val="left" w:pos="7178"/>
        </w:tabs>
        <w:ind w:left="709"/>
        <w:jc w:val="both"/>
        <w:rPr>
          <w:sz w:val="28"/>
          <w:szCs w:val="28"/>
        </w:rPr>
      </w:pPr>
      <w:r>
        <w:rPr>
          <w:sz w:val="28"/>
          <w:szCs w:val="28"/>
        </w:rPr>
        <w:t>2)</w:t>
      </w:r>
      <w:r>
        <w:rPr>
          <w:sz w:val="28"/>
          <w:szCs w:val="28"/>
        </w:rPr>
        <w:t>Юго-западное.</w:t>
      </w:r>
    </w:p>
    <w:p w:rsidR="00833566" w:rsidRDefault="00BF6FDA">
      <w:pPr>
        <w:pStyle w:val="1"/>
        <w:tabs>
          <w:tab w:val="left" w:pos="1134"/>
          <w:tab w:val="left" w:pos="2392"/>
          <w:tab w:val="left" w:pos="4785"/>
          <w:tab w:val="left" w:pos="7178"/>
        </w:tabs>
        <w:ind w:left="709"/>
        <w:jc w:val="both"/>
        <w:rPr>
          <w:sz w:val="28"/>
          <w:szCs w:val="28"/>
        </w:rPr>
      </w:pPr>
      <w:r>
        <w:rPr>
          <w:sz w:val="28"/>
          <w:szCs w:val="28"/>
        </w:rPr>
        <w:t>3)</w:t>
      </w:r>
      <w:r>
        <w:rPr>
          <w:sz w:val="28"/>
          <w:szCs w:val="28"/>
        </w:rPr>
        <w:t>Северо-восточное;</w:t>
      </w:r>
    </w:p>
    <w:p w:rsidR="00833566" w:rsidRDefault="00BF6FDA">
      <w:pPr>
        <w:pStyle w:val="1"/>
        <w:tabs>
          <w:tab w:val="left" w:pos="1134"/>
          <w:tab w:val="left" w:pos="2392"/>
          <w:tab w:val="left" w:pos="4785"/>
          <w:tab w:val="left" w:pos="7178"/>
        </w:tabs>
        <w:ind w:left="709"/>
        <w:jc w:val="both"/>
        <w:rPr>
          <w:sz w:val="28"/>
          <w:szCs w:val="28"/>
        </w:rPr>
      </w:pPr>
      <w:r>
        <w:rPr>
          <w:sz w:val="28"/>
          <w:szCs w:val="28"/>
        </w:rPr>
        <w:t>4)</w:t>
      </w:r>
      <w:r>
        <w:rPr>
          <w:sz w:val="28"/>
          <w:szCs w:val="28"/>
        </w:rPr>
        <w:t>Северо-западное;</w:t>
      </w:r>
    </w:p>
    <w:p w:rsidR="00833566" w:rsidRDefault="00BF6FDA">
      <w:pPr>
        <w:tabs>
          <w:tab w:val="left" w:pos="0"/>
        </w:tabs>
        <w:ind w:firstLine="709"/>
        <w:jc w:val="both"/>
        <w:rPr>
          <w:lang w:val="ru-RU"/>
        </w:rPr>
      </w:pPr>
      <w:r w:rsidRPr="00CE7389">
        <w:rPr>
          <w:lang w:val="ru-RU"/>
        </w:rPr>
        <w:tab/>
      </w:r>
      <w:r>
        <w:rPr>
          <w:b/>
          <w:lang w:val="ru-RU"/>
        </w:rPr>
        <w:t>Ответ:</w:t>
      </w:r>
      <w:r>
        <w:rPr>
          <w:lang w:val="ru-RU"/>
        </w:rPr>
        <w:t xml:space="preserve"> ___________________________________________________________</w:t>
      </w:r>
    </w:p>
    <w:p w:rsidR="00833566" w:rsidRDefault="00BF6FDA">
      <w:pPr>
        <w:ind w:firstLine="709"/>
        <w:jc w:val="both"/>
        <w:rPr>
          <w:bCs/>
          <w:i/>
          <w:lang w:val="ru-RU"/>
        </w:rPr>
      </w:pPr>
      <w:r>
        <w:rPr>
          <w:b/>
          <w:bCs/>
          <w:lang w:val="ru-RU"/>
        </w:rPr>
        <w:tab/>
      </w:r>
      <w:r>
        <w:rPr>
          <w:bCs/>
          <w:i/>
          <w:lang w:val="ru-RU"/>
        </w:rPr>
        <w:t>Критерии оценивания. За правильный ответ - 0,5 баллов</w:t>
      </w:r>
    </w:p>
    <w:p w:rsidR="00833566" w:rsidRDefault="00833566">
      <w:pPr>
        <w:ind w:firstLine="709"/>
        <w:jc w:val="both"/>
        <w:outlineLvl w:val="0"/>
        <w:rPr>
          <w:rFonts w:eastAsia="Arial Unicode MS"/>
          <w:b/>
          <w:color w:val="000000"/>
          <w:sz w:val="28"/>
          <w:szCs w:val="28"/>
          <w:lang w:val="ru-RU"/>
        </w:rPr>
      </w:pPr>
    </w:p>
    <w:p w:rsidR="00833566" w:rsidRDefault="00BF6FDA">
      <w:pPr>
        <w:ind w:firstLine="709"/>
        <w:jc w:val="both"/>
        <w:outlineLvl w:val="0"/>
        <w:rPr>
          <w:rFonts w:eastAsia="Arial Unicode MS"/>
          <w:b/>
          <w:color w:val="000000"/>
          <w:sz w:val="28"/>
          <w:szCs w:val="28"/>
          <w:lang w:val="ru-RU"/>
        </w:rPr>
      </w:pPr>
      <w:r>
        <w:rPr>
          <w:rFonts w:eastAsia="Arial Unicode MS"/>
          <w:b/>
          <w:color w:val="000000"/>
          <w:sz w:val="28"/>
          <w:szCs w:val="28"/>
          <w:lang w:val="ru-RU"/>
        </w:rPr>
        <w:lastRenderedPageBreak/>
        <w:t>2. На карте английской масштаба «в 1 дюйме 150 миль» расстояние между пунктами составляет 12 см. Каково расстояние между этими пункта</w:t>
      </w:r>
      <w:r>
        <w:rPr>
          <w:rFonts w:eastAsia="Arial Unicode MS"/>
          <w:b/>
          <w:color w:val="000000"/>
          <w:sz w:val="28"/>
          <w:szCs w:val="28"/>
          <w:lang w:val="ru-RU"/>
        </w:rPr>
        <w:t>ми на местности (в километрах), если известно, что 1 дюйм равен 2,54 см, а 1 миля равна 1,609 км?</w:t>
      </w:r>
    </w:p>
    <w:p w:rsidR="00833566" w:rsidRDefault="00BF6FDA">
      <w:pPr>
        <w:pStyle w:val="Style1"/>
        <w:widowControl/>
        <w:tabs>
          <w:tab w:val="left" w:pos="1134"/>
        </w:tabs>
        <w:spacing w:line="240" w:lineRule="auto"/>
        <w:ind w:left="709"/>
        <w:rPr>
          <w:rFonts w:ascii="Times New Roman" w:hAnsi="Times New Roman"/>
          <w:sz w:val="28"/>
          <w:szCs w:val="28"/>
        </w:rPr>
      </w:pPr>
      <w:r>
        <w:rPr>
          <w:rFonts w:ascii="Times New Roman" w:hAnsi="Times New Roman"/>
          <w:sz w:val="28"/>
          <w:szCs w:val="28"/>
        </w:rPr>
        <w:t>1)</w:t>
      </w:r>
      <w:r>
        <w:rPr>
          <w:rFonts w:ascii="Times New Roman" w:hAnsi="Times New Roman"/>
          <w:sz w:val="28"/>
          <w:szCs w:val="28"/>
        </w:rPr>
        <w:t>1140 км;</w:t>
      </w:r>
    </w:p>
    <w:p w:rsidR="00833566" w:rsidRDefault="00BF6FDA">
      <w:pPr>
        <w:pStyle w:val="Style1"/>
        <w:widowControl/>
        <w:tabs>
          <w:tab w:val="left" w:pos="1134"/>
        </w:tabs>
        <w:spacing w:line="240" w:lineRule="auto"/>
        <w:ind w:left="709"/>
        <w:rPr>
          <w:rFonts w:ascii="Times New Roman" w:hAnsi="Times New Roman"/>
          <w:sz w:val="28"/>
          <w:szCs w:val="28"/>
        </w:rPr>
      </w:pPr>
      <w:r>
        <w:rPr>
          <w:rFonts w:ascii="Times New Roman" w:hAnsi="Times New Roman"/>
          <w:sz w:val="28"/>
          <w:szCs w:val="28"/>
        </w:rPr>
        <w:t>2)</w:t>
      </w:r>
      <w:r>
        <w:rPr>
          <w:rFonts w:ascii="Times New Roman" w:hAnsi="Times New Roman"/>
          <w:sz w:val="28"/>
          <w:szCs w:val="28"/>
        </w:rPr>
        <w:t xml:space="preserve">7,9 км; </w:t>
      </w:r>
    </w:p>
    <w:p w:rsidR="00833566" w:rsidRDefault="00BF6FDA">
      <w:pPr>
        <w:pStyle w:val="Style1"/>
        <w:widowControl/>
        <w:tabs>
          <w:tab w:val="left" w:pos="1134"/>
        </w:tabs>
        <w:spacing w:line="240" w:lineRule="auto"/>
        <w:ind w:left="709"/>
        <w:rPr>
          <w:rFonts w:ascii="Times New Roman" w:hAnsi="Times New Roman"/>
          <w:sz w:val="28"/>
          <w:szCs w:val="28"/>
        </w:rPr>
      </w:pPr>
      <w:r>
        <w:rPr>
          <w:rFonts w:ascii="Times New Roman" w:hAnsi="Times New Roman"/>
          <w:sz w:val="28"/>
          <w:szCs w:val="28"/>
        </w:rPr>
        <w:t>3)</w:t>
      </w:r>
      <w:r>
        <w:rPr>
          <w:rFonts w:ascii="Times New Roman" w:hAnsi="Times New Roman"/>
          <w:sz w:val="28"/>
          <w:szCs w:val="28"/>
        </w:rPr>
        <w:t>19,7 км;</w:t>
      </w:r>
    </w:p>
    <w:p w:rsidR="00833566" w:rsidRDefault="00BF6FDA">
      <w:pPr>
        <w:pStyle w:val="Style1"/>
        <w:widowControl/>
        <w:tabs>
          <w:tab w:val="left" w:pos="1134"/>
        </w:tabs>
        <w:spacing w:line="240" w:lineRule="auto"/>
        <w:ind w:left="709"/>
        <w:rPr>
          <w:rFonts w:ascii="Times New Roman" w:hAnsi="Times New Roman"/>
          <w:sz w:val="28"/>
          <w:szCs w:val="28"/>
        </w:rPr>
      </w:pPr>
      <w:r>
        <w:rPr>
          <w:rFonts w:ascii="Times New Roman" w:hAnsi="Times New Roman"/>
          <w:sz w:val="28"/>
          <w:szCs w:val="28"/>
        </w:rPr>
        <w:t>4)</w:t>
      </w:r>
      <w:r>
        <w:rPr>
          <w:rFonts w:ascii="Times New Roman" w:hAnsi="Times New Roman"/>
          <w:sz w:val="28"/>
          <w:szCs w:val="28"/>
        </w:rPr>
        <w:t>2841,5 км;</w:t>
      </w:r>
    </w:p>
    <w:p w:rsidR="00833566" w:rsidRDefault="00BF6FDA">
      <w:pPr>
        <w:pStyle w:val="Style1"/>
        <w:widowControl/>
        <w:tabs>
          <w:tab w:val="left" w:pos="851"/>
        </w:tabs>
        <w:spacing w:line="240" w:lineRule="auto"/>
        <w:ind w:left="709"/>
        <w:rPr>
          <w:rFonts w:ascii="Times New Roman" w:hAnsi="Times New Roman"/>
          <w:sz w:val="28"/>
          <w:szCs w:val="28"/>
        </w:rPr>
      </w:pPr>
      <w:r>
        <w:rPr>
          <w:rFonts w:ascii="Times New Roman" w:hAnsi="Times New Roman"/>
          <w:sz w:val="28"/>
          <w:szCs w:val="28"/>
        </w:rPr>
        <w:t>5)</w:t>
      </w:r>
      <w:r>
        <w:rPr>
          <w:rFonts w:ascii="Times New Roman" w:hAnsi="Times New Roman"/>
          <w:sz w:val="28"/>
          <w:szCs w:val="28"/>
        </w:rPr>
        <w:t>738 км.</w:t>
      </w:r>
    </w:p>
    <w:p w:rsidR="00833566" w:rsidRDefault="00BF6FDA">
      <w:pPr>
        <w:tabs>
          <w:tab w:val="left" w:pos="0"/>
        </w:tabs>
        <w:ind w:firstLine="709"/>
        <w:jc w:val="both"/>
        <w:rPr>
          <w:lang w:val="ru-RU"/>
        </w:rPr>
      </w:pPr>
      <w:r w:rsidRPr="00CE7389">
        <w:rPr>
          <w:b/>
          <w:bCs/>
          <w:lang w:val="ru-RU"/>
        </w:rPr>
        <w:tab/>
      </w:r>
      <w:r>
        <w:rPr>
          <w:b/>
          <w:lang w:val="ru-RU"/>
        </w:rPr>
        <w:t>Ответ:</w:t>
      </w:r>
      <w:r>
        <w:rPr>
          <w:lang w:val="ru-RU"/>
        </w:rPr>
        <w:t xml:space="preserve"> ___________________________________________________________</w:t>
      </w:r>
    </w:p>
    <w:p w:rsidR="00833566" w:rsidRDefault="00BF6FDA">
      <w:pPr>
        <w:ind w:left="360" w:firstLine="709"/>
        <w:jc w:val="both"/>
        <w:rPr>
          <w:bCs/>
          <w:i/>
          <w:lang w:val="ru-RU"/>
        </w:rPr>
      </w:pPr>
      <w:r>
        <w:rPr>
          <w:bCs/>
          <w:i/>
          <w:lang w:val="ru-RU"/>
        </w:rPr>
        <w:t>Критерии оценивания. За правильный</w:t>
      </w:r>
      <w:r>
        <w:rPr>
          <w:bCs/>
          <w:i/>
          <w:lang w:val="ru-RU"/>
        </w:rPr>
        <w:t xml:space="preserve"> ответ - 0,5 баллов</w:t>
      </w:r>
    </w:p>
    <w:p w:rsidR="00833566" w:rsidRDefault="00833566">
      <w:pPr>
        <w:ind w:firstLine="709"/>
        <w:jc w:val="both"/>
        <w:outlineLvl w:val="0"/>
        <w:rPr>
          <w:rFonts w:eastAsia="Arial Unicode MS"/>
          <w:b/>
          <w:color w:val="000000"/>
          <w:sz w:val="28"/>
          <w:szCs w:val="28"/>
          <w:lang w:val="ru-RU"/>
        </w:rPr>
      </w:pPr>
    </w:p>
    <w:p w:rsidR="00833566" w:rsidRDefault="00BF6FDA">
      <w:pPr>
        <w:ind w:firstLine="709"/>
        <w:jc w:val="both"/>
        <w:outlineLvl w:val="0"/>
        <w:rPr>
          <w:rFonts w:eastAsia="Arial Unicode MS"/>
          <w:b/>
          <w:color w:val="000000"/>
          <w:sz w:val="28"/>
          <w:szCs w:val="28"/>
          <w:lang w:val="ru-RU"/>
        </w:rPr>
      </w:pPr>
      <w:r>
        <w:rPr>
          <w:rFonts w:eastAsia="Arial Unicode MS"/>
          <w:b/>
          <w:color w:val="000000"/>
          <w:sz w:val="28"/>
          <w:szCs w:val="28"/>
          <w:lang w:val="ru-RU"/>
        </w:rPr>
        <w:t>3. Определите примерную высоту горы, если у ее подножья температура воздуха составляла +16°С, а на вершине ‒2°С. Известно, что когда у подножья температура воздуха составляет +6°С, то вода замерзает уже на высоте 1 км.</w:t>
      </w:r>
    </w:p>
    <w:p w:rsidR="00833566" w:rsidRDefault="00BF6FDA">
      <w:pPr>
        <w:pStyle w:val="1"/>
        <w:tabs>
          <w:tab w:val="left" w:pos="1134"/>
          <w:tab w:val="left" w:pos="2392"/>
          <w:tab w:val="left" w:pos="4785"/>
          <w:tab w:val="left" w:pos="7178"/>
        </w:tabs>
        <w:ind w:left="0" w:firstLineChars="250" w:firstLine="700"/>
        <w:jc w:val="both"/>
        <w:rPr>
          <w:sz w:val="28"/>
          <w:szCs w:val="28"/>
        </w:rPr>
      </w:pPr>
      <w:r>
        <w:rPr>
          <w:sz w:val="28"/>
          <w:szCs w:val="28"/>
        </w:rPr>
        <w:t xml:space="preserve">1) </w:t>
      </w:r>
      <w:r>
        <w:rPr>
          <w:sz w:val="28"/>
          <w:szCs w:val="28"/>
        </w:rPr>
        <w:t>2 км;</w:t>
      </w:r>
    </w:p>
    <w:p w:rsidR="00833566" w:rsidRDefault="00BF6FDA">
      <w:pPr>
        <w:pStyle w:val="1"/>
        <w:tabs>
          <w:tab w:val="left" w:pos="1134"/>
          <w:tab w:val="left" w:pos="2392"/>
          <w:tab w:val="left" w:pos="4785"/>
          <w:tab w:val="left" w:pos="7178"/>
        </w:tabs>
        <w:ind w:left="709"/>
        <w:jc w:val="both"/>
        <w:rPr>
          <w:sz w:val="28"/>
          <w:szCs w:val="28"/>
        </w:rPr>
      </w:pPr>
      <w:r>
        <w:rPr>
          <w:sz w:val="28"/>
          <w:szCs w:val="28"/>
        </w:rPr>
        <w:t>2)</w:t>
      </w:r>
      <w:r>
        <w:rPr>
          <w:sz w:val="28"/>
          <w:szCs w:val="28"/>
        </w:rPr>
        <w:t>3 км;</w:t>
      </w:r>
    </w:p>
    <w:p w:rsidR="00833566" w:rsidRDefault="00BF6FDA">
      <w:pPr>
        <w:pStyle w:val="1"/>
        <w:tabs>
          <w:tab w:val="left" w:pos="1134"/>
          <w:tab w:val="left" w:pos="2392"/>
          <w:tab w:val="left" w:pos="4785"/>
          <w:tab w:val="left" w:pos="7178"/>
        </w:tabs>
        <w:ind w:left="709"/>
        <w:jc w:val="both"/>
        <w:rPr>
          <w:sz w:val="28"/>
          <w:szCs w:val="28"/>
        </w:rPr>
      </w:pPr>
      <w:r>
        <w:rPr>
          <w:sz w:val="28"/>
          <w:szCs w:val="28"/>
        </w:rPr>
        <w:t>3)</w:t>
      </w:r>
      <w:r>
        <w:rPr>
          <w:sz w:val="28"/>
          <w:szCs w:val="28"/>
        </w:rPr>
        <w:t>5 км;</w:t>
      </w:r>
    </w:p>
    <w:p w:rsidR="00833566" w:rsidRDefault="00BF6FDA">
      <w:pPr>
        <w:pStyle w:val="1"/>
        <w:tabs>
          <w:tab w:val="left" w:pos="1134"/>
          <w:tab w:val="left" w:pos="2392"/>
          <w:tab w:val="left" w:pos="4785"/>
          <w:tab w:val="left" w:pos="7178"/>
        </w:tabs>
        <w:ind w:left="709"/>
        <w:jc w:val="both"/>
        <w:rPr>
          <w:sz w:val="28"/>
          <w:szCs w:val="28"/>
        </w:rPr>
      </w:pPr>
      <w:r>
        <w:rPr>
          <w:sz w:val="28"/>
          <w:szCs w:val="28"/>
        </w:rPr>
        <w:t>4)</w:t>
      </w:r>
      <w:r>
        <w:rPr>
          <w:sz w:val="28"/>
          <w:szCs w:val="28"/>
        </w:rPr>
        <w:t>7 км.</w:t>
      </w:r>
    </w:p>
    <w:p w:rsidR="00833566" w:rsidRDefault="00BF6FDA">
      <w:pPr>
        <w:tabs>
          <w:tab w:val="left" w:pos="0"/>
        </w:tabs>
        <w:ind w:firstLine="709"/>
        <w:jc w:val="both"/>
        <w:rPr>
          <w:lang w:val="ru-RU"/>
        </w:rPr>
      </w:pPr>
      <w:r>
        <w:rPr>
          <w:lang w:val="ru-RU"/>
        </w:rPr>
        <w:tab/>
      </w:r>
      <w:r>
        <w:rPr>
          <w:b/>
          <w:lang w:val="ru-RU"/>
        </w:rPr>
        <w:t>Ответ:</w:t>
      </w:r>
      <w:r>
        <w:rPr>
          <w:lang w:val="ru-RU"/>
        </w:rPr>
        <w:t xml:space="preserve"> ___________________________________________________________</w:t>
      </w:r>
    </w:p>
    <w:p w:rsidR="00833566" w:rsidRDefault="00BF6FDA">
      <w:pPr>
        <w:ind w:left="360" w:firstLine="709"/>
        <w:jc w:val="both"/>
        <w:rPr>
          <w:bCs/>
          <w:i/>
          <w:lang w:val="ru-RU"/>
        </w:rPr>
      </w:pPr>
      <w:r>
        <w:rPr>
          <w:bCs/>
          <w:i/>
          <w:lang w:val="ru-RU"/>
        </w:rPr>
        <w:t>Критерии оценивания. За правильный ответ - 0,5 баллов</w:t>
      </w:r>
    </w:p>
    <w:p w:rsidR="00833566" w:rsidRDefault="00833566">
      <w:pPr>
        <w:ind w:firstLine="709"/>
        <w:jc w:val="both"/>
        <w:outlineLvl w:val="0"/>
        <w:rPr>
          <w:rFonts w:eastAsia="Arial Unicode MS"/>
          <w:b/>
          <w:color w:val="000000"/>
          <w:sz w:val="28"/>
          <w:szCs w:val="28"/>
          <w:lang w:val="ru-RU"/>
        </w:rPr>
      </w:pPr>
    </w:p>
    <w:p w:rsidR="00833566" w:rsidRDefault="00BF6FDA">
      <w:pPr>
        <w:ind w:firstLine="709"/>
        <w:jc w:val="both"/>
        <w:outlineLvl w:val="0"/>
        <w:rPr>
          <w:sz w:val="28"/>
          <w:szCs w:val="28"/>
          <w:lang w:val="ru-RU"/>
        </w:rPr>
      </w:pPr>
      <w:r>
        <w:rPr>
          <w:rFonts w:eastAsia="Arial Unicode MS"/>
          <w:b/>
          <w:color w:val="000000"/>
          <w:sz w:val="28"/>
          <w:szCs w:val="28"/>
          <w:u w:color="000000"/>
          <w:lang w:val="ru-RU"/>
        </w:rPr>
        <w:t xml:space="preserve">4. Назовите море, омывающее берега республики и автономного округа Российской Федерации. </w:t>
      </w:r>
    </w:p>
    <w:p w:rsidR="00833566" w:rsidRDefault="00BF6FDA">
      <w:pPr>
        <w:pStyle w:val="1"/>
        <w:tabs>
          <w:tab w:val="left" w:pos="1134"/>
          <w:tab w:val="left" w:pos="2390"/>
          <w:tab w:val="left" w:pos="4783"/>
          <w:tab w:val="left" w:pos="7171"/>
        </w:tabs>
        <w:ind w:left="709"/>
        <w:jc w:val="both"/>
        <w:rPr>
          <w:sz w:val="28"/>
          <w:szCs w:val="28"/>
        </w:rPr>
      </w:pPr>
      <w:r>
        <w:rPr>
          <w:sz w:val="28"/>
          <w:szCs w:val="28"/>
        </w:rPr>
        <w:t>1)</w:t>
      </w:r>
      <w:r>
        <w:rPr>
          <w:sz w:val="28"/>
          <w:szCs w:val="28"/>
        </w:rPr>
        <w:t>Белое;</w:t>
      </w:r>
    </w:p>
    <w:p w:rsidR="00833566" w:rsidRDefault="00BF6FDA">
      <w:pPr>
        <w:pStyle w:val="1"/>
        <w:tabs>
          <w:tab w:val="left" w:pos="1134"/>
          <w:tab w:val="left" w:pos="2390"/>
          <w:tab w:val="left" w:pos="4783"/>
          <w:tab w:val="left" w:pos="7171"/>
        </w:tabs>
        <w:ind w:left="0" w:firstLineChars="250" w:firstLine="700"/>
        <w:jc w:val="both"/>
        <w:rPr>
          <w:sz w:val="28"/>
          <w:szCs w:val="28"/>
        </w:rPr>
      </w:pPr>
      <w:r>
        <w:rPr>
          <w:sz w:val="28"/>
          <w:szCs w:val="28"/>
        </w:rPr>
        <w:t>2)</w:t>
      </w:r>
      <w:r>
        <w:rPr>
          <w:sz w:val="28"/>
          <w:szCs w:val="28"/>
        </w:rPr>
        <w:t>Баренцево;</w:t>
      </w:r>
    </w:p>
    <w:p w:rsidR="00833566" w:rsidRDefault="00BF6FDA">
      <w:pPr>
        <w:pStyle w:val="1"/>
        <w:tabs>
          <w:tab w:val="left" w:pos="1134"/>
          <w:tab w:val="left" w:pos="2390"/>
          <w:tab w:val="left" w:pos="4783"/>
          <w:tab w:val="left" w:pos="7171"/>
        </w:tabs>
        <w:ind w:left="709"/>
        <w:jc w:val="both"/>
        <w:rPr>
          <w:sz w:val="28"/>
          <w:szCs w:val="28"/>
        </w:rPr>
      </w:pPr>
      <w:r>
        <w:rPr>
          <w:sz w:val="28"/>
          <w:szCs w:val="28"/>
        </w:rPr>
        <w:t>3)</w:t>
      </w:r>
      <w:r>
        <w:rPr>
          <w:sz w:val="28"/>
          <w:szCs w:val="28"/>
        </w:rPr>
        <w:t>Ка</w:t>
      </w:r>
      <w:r>
        <w:rPr>
          <w:sz w:val="28"/>
          <w:szCs w:val="28"/>
        </w:rPr>
        <w:t>рское.</w:t>
      </w:r>
    </w:p>
    <w:p w:rsidR="00833566" w:rsidRDefault="00BF6FDA">
      <w:pPr>
        <w:pStyle w:val="1"/>
        <w:tabs>
          <w:tab w:val="left" w:pos="1134"/>
          <w:tab w:val="left" w:pos="2390"/>
          <w:tab w:val="left" w:pos="4783"/>
          <w:tab w:val="left" w:pos="7171"/>
        </w:tabs>
        <w:ind w:left="709"/>
        <w:jc w:val="both"/>
        <w:rPr>
          <w:sz w:val="28"/>
          <w:szCs w:val="28"/>
        </w:rPr>
      </w:pPr>
      <w:r>
        <w:rPr>
          <w:sz w:val="28"/>
          <w:szCs w:val="28"/>
        </w:rPr>
        <w:t>4)</w:t>
      </w:r>
      <w:r>
        <w:rPr>
          <w:sz w:val="28"/>
          <w:szCs w:val="28"/>
        </w:rPr>
        <w:t>Восточно-Сибирское;</w:t>
      </w:r>
    </w:p>
    <w:p w:rsidR="00833566" w:rsidRDefault="00833566">
      <w:pPr>
        <w:tabs>
          <w:tab w:val="left" w:pos="851"/>
          <w:tab w:val="left" w:pos="1783"/>
        </w:tabs>
        <w:ind w:left="567" w:firstLine="709"/>
        <w:rPr>
          <w:sz w:val="2"/>
          <w:lang w:val="ru-RU"/>
        </w:rPr>
      </w:pPr>
    </w:p>
    <w:p w:rsidR="00833566" w:rsidRDefault="00BF6FDA">
      <w:pPr>
        <w:tabs>
          <w:tab w:val="left" w:pos="0"/>
        </w:tabs>
        <w:ind w:firstLine="709"/>
        <w:jc w:val="both"/>
        <w:rPr>
          <w:lang w:val="ru-RU"/>
        </w:rPr>
      </w:pPr>
      <w:r>
        <w:rPr>
          <w:lang w:val="ru-RU"/>
        </w:rPr>
        <w:tab/>
      </w:r>
      <w:r>
        <w:rPr>
          <w:b/>
          <w:lang w:val="ru-RU"/>
        </w:rPr>
        <w:t>Ответ:</w:t>
      </w:r>
      <w:r>
        <w:rPr>
          <w:lang w:val="ru-RU"/>
        </w:rPr>
        <w:t xml:space="preserve"> ___________________________________________________________</w:t>
      </w:r>
    </w:p>
    <w:p w:rsidR="00833566" w:rsidRDefault="00BF6FDA">
      <w:pPr>
        <w:ind w:firstLine="709"/>
        <w:jc w:val="both"/>
        <w:rPr>
          <w:bCs/>
          <w:i/>
          <w:lang w:val="ru-RU"/>
        </w:rPr>
      </w:pPr>
      <w:r>
        <w:rPr>
          <w:b/>
          <w:bCs/>
          <w:lang w:val="ru-RU"/>
        </w:rPr>
        <w:tab/>
      </w:r>
      <w:r>
        <w:rPr>
          <w:bCs/>
          <w:i/>
          <w:lang w:val="ru-RU"/>
        </w:rPr>
        <w:t>Критерии оценивания. За правильный ответ - 0,5 баллов</w:t>
      </w:r>
    </w:p>
    <w:p w:rsidR="00833566" w:rsidRDefault="00833566">
      <w:pPr>
        <w:ind w:firstLine="709"/>
        <w:jc w:val="both"/>
        <w:outlineLvl w:val="0"/>
        <w:rPr>
          <w:rFonts w:eastAsia="Arial Unicode MS"/>
          <w:b/>
          <w:color w:val="000000"/>
          <w:sz w:val="28"/>
          <w:szCs w:val="28"/>
          <w:u w:color="000000"/>
          <w:lang w:val="ru-RU"/>
        </w:rPr>
      </w:pPr>
    </w:p>
    <w:p w:rsidR="00833566" w:rsidRDefault="00BF6FDA">
      <w:pPr>
        <w:ind w:firstLine="709"/>
        <w:jc w:val="both"/>
        <w:outlineLvl w:val="0"/>
        <w:rPr>
          <w:rFonts w:ascii="Arial" w:hAnsi="Arial" w:cs="Arial"/>
          <w:color w:val="222222"/>
          <w:sz w:val="21"/>
          <w:szCs w:val="21"/>
          <w:shd w:val="clear" w:color="auto" w:fill="FFFFFF"/>
          <w:lang w:val="ru-RU"/>
        </w:rPr>
      </w:pPr>
      <w:r>
        <w:rPr>
          <w:rFonts w:eastAsia="Arial Unicode MS"/>
          <w:b/>
          <w:color w:val="000000"/>
          <w:sz w:val="28"/>
          <w:szCs w:val="28"/>
          <w:lang w:val="ru-RU"/>
        </w:rPr>
        <w:lastRenderedPageBreak/>
        <w:t xml:space="preserve">5. Гористое плоскогорье, длиной около 1930 км и высотой 300-1000 м, находящееся на севере Южной </w:t>
      </w:r>
      <w:r>
        <w:rPr>
          <w:rFonts w:eastAsia="Arial Unicode MS"/>
          <w:b/>
          <w:color w:val="000000"/>
          <w:sz w:val="28"/>
          <w:szCs w:val="28"/>
          <w:lang w:val="ru-RU"/>
        </w:rPr>
        <w:t>Америки, между бассейнами рек Ориноко  и Амазонка и береговой низменностью.</w:t>
      </w:r>
      <w:r>
        <w:rPr>
          <w:rFonts w:ascii="Arial" w:hAnsi="Arial" w:cs="Arial"/>
          <w:color w:val="222222"/>
          <w:sz w:val="21"/>
          <w:szCs w:val="21"/>
          <w:shd w:val="clear" w:color="auto" w:fill="FFFFFF"/>
          <w:lang w:val="ru-RU"/>
        </w:rPr>
        <w:t xml:space="preserve"> </w:t>
      </w:r>
    </w:p>
    <w:p w:rsidR="00833566" w:rsidRDefault="00BF6FDA">
      <w:pPr>
        <w:pStyle w:val="1"/>
        <w:tabs>
          <w:tab w:val="left" w:pos="1134"/>
          <w:tab w:val="left" w:pos="2392"/>
          <w:tab w:val="left" w:pos="4785"/>
          <w:tab w:val="left" w:pos="7178"/>
        </w:tabs>
        <w:ind w:left="709"/>
        <w:jc w:val="both"/>
        <w:rPr>
          <w:sz w:val="28"/>
          <w:szCs w:val="28"/>
        </w:rPr>
      </w:pPr>
      <w:r>
        <w:rPr>
          <w:sz w:val="28"/>
          <w:szCs w:val="28"/>
        </w:rPr>
        <w:t>1)</w:t>
      </w:r>
      <w:r>
        <w:rPr>
          <w:sz w:val="28"/>
          <w:szCs w:val="28"/>
        </w:rPr>
        <w:t>Бразильское;</w:t>
      </w:r>
    </w:p>
    <w:p w:rsidR="00833566" w:rsidRDefault="00BF6FDA">
      <w:pPr>
        <w:pStyle w:val="1"/>
        <w:tabs>
          <w:tab w:val="left" w:pos="1134"/>
          <w:tab w:val="left" w:pos="2392"/>
          <w:tab w:val="left" w:pos="4785"/>
          <w:tab w:val="left" w:pos="7178"/>
        </w:tabs>
        <w:ind w:left="709"/>
        <w:jc w:val="both"/>
        <w:rPr>
          <w:sz w:val="28"/>
          <w:szCs w:val="28"/>
        </w:rPr>
      </w:pPr>
      <w:r>
        <w:rPr>
          <w:sz w:val="28"/>
          <w:szCs w:val="28"/>
        </w:rPr>
        <w:t>2)</w:t>
      </w:r>
      <w:r>
        <w:rPr>
          <w:sz w:val="28"/>
          <w:szCs w:val="28"/>
        </w:rPr>
        <w:t>Анатолийское;</w:t>
      </w:r>
    </w:p>
    <w:p w:rsidR="00833566" w:rsidRDefault="00BF6FDA">
      <w:pPr>
        <w:pStyle w:val="1"/>
        <w:tabs>
          <w:tab w:val="left" w:pos="1134"/>
          <w:tab w:val="left" w:pos="2392"/>
          <w:tab w:val="left" w:pos="4785"/>
          <w:tab w:val="left" w:pos="7178"/>
        </w:tabs>
        <w:ind w:left="709"/>
        <w:jc w:val="both"/>
        <w:rPr>
          <w:sz w:val="28"/>
          <w:szCs w:val="28"/>
        </w:rPr>
      </w:pPr>
      <w:r>
        <w:rPr>
          <w:sz w:val="28"/>
          <w:szCs w:val="28"/>
        </w:rPr>
        <w:t>3)</w:t>
      </w:r>
      <w:r>
        <w:rPr>
          <w:sz w:val="28"/>
          <w:szCs w:val="28"/>
        </w:rPr>
        <w:t>Гвианское;</w:t>
      </w:r>
    </w:p>
    <w:p w:rsidR="00833566" w:rsidRDefault="00BF6FDA">
      <w:pPr>
        <w:pStyle w:val="1"/>
        <w:tabs>
          <w:tab w:val="left" w:pos="1134"/>
          <w:tab w:val="left" w:pos="2392"/>
          <w:tab w:val="left" w:pos="4785"/>
          <w:tab w:val="left" w:pos="7178"/>
        </w:tabs>
        <w:ind w:left="709"/>
        <w:jc w:val="both"/>
        <w:rPr>
          <w:sz w:val="28"/>
          <w:szCs w:val="28"/>
        </w:rPr>
      </w:pPr>
      <w:r>
        <w:rPr>
          <w:sz w:val="28"/>
          <w:szCs w:val="28"/>
        </w:rPr>
        <w:t>4)</w:t>
      </w:r>
      <w:r>
        <w:rPr>
          <w:sz w:val="28"/>
          <w:szCs w:val="28"/>
        </w:rPr>
        <w:t>Алданское.</w:t>
      </w:r>
    </w:p>
    <w:p w:rsidR="00833566" w:rsidRDefault="00BF6FDA">
      <w:pPr>
        <w:tabs>
          <w:tab w:val="left" w:pos="0"/>
        </w:tabs>
        <w:ind w:left="360" w:firstLine="709"/>
        <w:jc w:val="both"/>
        <w:rPr>
          <w:lang w:val="ru-RU"/>
        </w:rPr>
      </w:pPr>
      <w:r w:rsidRPr="00CE7389">
        <w:rPr>
          <w:lang w:val="ru-RU"/>
        </w:rPr>
        <w:tab/>
      </w:r>
      <w:r>
        <w:rPr>
          <w:b/>
          <w:lang w:val="ru-RU"/>
        </w:rPr>
        <w:t>Ответ:</w:t>
      </w:r>
      <w:r>
        <w:rPr>
          <w:lang w:val="ru-RU"/>
        </w:rPr>
        <w:t xml:space="preserve"> ___________________________________________________________</w:t>
      </w:r>
    </w:p>
    <w:p w:rsidR="00833566" w:rsidRDefault="00BF6FDA">
      <w:pPr>
        <w:ind w:left="360" w:firstLine="709"/>
        <w:jc w:val="both"/>
        <w:rPr>
          <w:bCs/>
          <w:i/>
          <w:lang w:val="ru-RU"/>
        </w:rPr>
      </w:pPr>
      <w:r>
        <w:rPr>
          <w:bCs/>
          <w:i/>
          <w:lang w:val="ru-RU"/>
        </w:rPr>
        <w:t>Критерии оценивания. За правильный ответ - 0,5 баллов</w:t>
      </w:r>
    </w:p>
    <w:p w:rsidR="00833566" w:rsidRDefault="00833566">
      <w:pPr>
        <w:ind w:firstLine="709"/>
        <w:jc w:val="both"/>
        <w:rPr>
          <w:b/>
          <w:sz w:val="28"/>
          <w:szCs w:val="28"/>
          <w:lang w:val="ru-RU"/>
        </w:rPr>
      </w:pPr>
    </w:p>
    <w:p w:rsidR="00833566" w:rsidRDefault="00BF6FDA">
      <w:pPr>
        <w:ind w:firstLine="709"/>
        <w:jc w:val="both"/>
        <w:outlineLvl w:val="0"/>
        <w:rPr>
          <w:rFonts w:eastAsia="Arial Unicode MS"/>
          <w:b/>
          <w:color w:val="000000"/>
          <w:sz w:val="28"/>
          <w:szCs w:val="28"/>
          <w:u w:color="000000"/>
          <w:lang w:val="ru-RU"/>
        </w:rPr>
      </w:pPr>
      <w:r>
        <w:rPr>
          <w:rFonts w:eastAsia="Arial Unicode MS"/>
          <w:b/>
          <w:color w:val="000000"/>
          <w:sz w:val="28"/>
          <w:szCs w:val="28"/>
          <w:u w:color="000000"/>
          <w:lang w:val="ru-RU"/>
        </w:rPr>
        <w:t>6. Независимое государство, существовавшее в 1921-1994 г., в 1944 г. вошло в состав России к качестве автономной области. С 1991 г. она называется республикой ...</w:t>
      </w:r>
    </w:p>
    <w:p w:rsidR="00833566" w:rsidRDefault="00BF6FDA">
      <w:pPr>
        <w:pStyle w:val="1"/>
        <w:tabs>
          <w:tab w:val="left" w:pos="1134"/>
          <w:tab w:val="left" w:pos="2392"/>
          <w:tab w:val="left" w:pos="4785"/>
          <w:tab w:val="left" w:pos="7178"/>
        </w:tabs>
        <w:ind w:left="709"/>
        <w:jc w:val="both"/>
        <w:rPr>
          <w:sz w:val="28"/>
          <w:szCs w:val="28"/>
        </w:rPr>
      </w:pPr>
      <w:r>
        <w:rPr>
          <w:sz w:val="28"/>
          <w:szCs w:val="28"/>
        </w:rPr>
        <w:t>1)</w:t>
      </w:r>
      <w:r>
        <w:rPr>
          <w:sz w:val="28"/>
          <w:szCs w:val="28"/>
        </w:rPr>
        <w:t>Бурятия.</w:t>
      </w:r>
    </w:p>
    <w:p w:rsidR="00833566" w:rsidRDefault="00BF6FDA">
      <w:pPr>
        <w:pStyle w:val="1"/>
        <w:tabs>
          <w:tab w:val="left" w:pos="1134"/>
          <w:tab w:val="left" w:pos="2392"/>
          <w:tab w:val="left" w:pos="4785"/>
          <w:tab w:val="left" w:pos="7178"/>
        </w:tabs>
        <w:ind w:left="709"/>
        <w:jc w:val="both"/>
        <w:rPr>
          <w:sz w:val="28"/>
          <w:szCs w:val="28"/>
        </w:rPr>
      </w:pPr>
      <w:r>
        <w:rPr>
          <w:sz w:val="28"/>
          <w:szCs w:val="28"/>
        </w:rPr>
        <w:t>2)</w:t>
      </w:r>
      <w:r>
        <w:rPr>
          <w:sz w:val="28"/>
          <w:szCs w:val="28"/>
        </w:rPr>
        <w:t>Тува (Тыва);</w:t>
      </w:r>
    </w:p>
    <w:p w:rsidR="00833566" w:rsidRDefault="00BF6FDA">
      <w:pPr>
        <w:pStyle w:val="1"/>
        <w:tabs>
          <w:tab w:val="left" w:pos="1134"/>
          <w:tab w:val="left" w:pos="2392"/>
          <w:tab w:val="left" w:pos="4785"/>
          <w:tab w:val="left" w:pos="7178"/>
        </w:tabs>
        <w:ind w:left="709"/>
        <w:jc w:val="both"/>
        <w:rPr>
          <w:sz w:val="28"/>
          <w:szCs w:val="28"/>
        </w:rPr>
      </w:pPr>
      <w:r>
        <w:rPr>
          <w:sz w:val="28"/>
          <w:szCs w:val="28"/>
        </w:rPr>
        <w:t>3)</w:t>
      </w:r>
      <w:r>
        <w:rPr>
          <w:sz w:val="28"/>
          <w:szCs w:val="28"/>
        </w:rPr>
        <w:t>Саха (Якутия);</w:t>
      </w:r>
    </w:p>
    <w:p w:rsidR="00833566" w:rsidRDefault="00BF6FDA">
      <w:pPr>
        <w:pStyle w:val="1"/>
        <w:tabs>
          <w:tab w:val="left" w:pos="1134"/>
          <w:tab w:val="left" w:pos="2392"/>
          <w:tab w:val="left" w:pos="4785"/>
          <w:tab w:val="left" w:pos="7178"/>
        </w:tabs>
        <w:ind w:left="709"/>
        <w:jc w:val="both"/>
        <w:rPr>
          <w:sz w:val="28"/>
          <w:szCs w:val="28"/>
        </w:rPr>
      </w:pPr>
      <w:r>
        <w:rPr>
          <w:sz w:val="28"/>
          <w:szCs w:val="28"/>
        </w:rPr>
        <w:t>4)</w:t>
      </w:r>
      <w:r>
        <w:rPr>
          <w:sz w:val="28"/>
          <w:szCs w:val="28"/>
        </w:rPr>
        <w:t>Алтай;</w:t>
      </w:r>
    </w:p>
    <w:p w:rsidR="00833566" w:rsidRDefault="00BF6FDA">
      <w:pPr>
        <w:tabs>
          <w:tab w:val="left" w:pos="0"/>
        </w:tabs>
        <w:ind w:firstLine="709"/>
        <w:jc w:val="both"/>
        <w:rPr>
          <w:b/>
          <w:lang w:val="ru-RU"/>
        </w:rPr>
      </w:pPr>
      <w:r>
        <w:rPr>
          <w:b/>
          <w:lang w:val="ru-RU"/>
        </w:rPr>
        <w:tab/>
        <w:t xml:space="preserve">Ответ: </w:t>
      </w:r>
      <w:r>
        <w:rPr>
          <w:b/>
          <w:lang w:val="ru-RU"/>
        </w:rPr>
        <w:t>___________________________________________________________</w:t>
      </w:r>
    </w:p>
    <w:p w:rsidR="00833566" w:rsidRDefault="00BF6FDA">
      <w:pPr>
        <w:ind w:left="360" w:firstLine="709"/>
        <w:jc w:val="both"/>
        <w:rPr>
          <w:bCs/>
          <w:i/>
          <w:lang w:val="ru-RU"/>
        </w:rPr>
      </w:pPr>
      <w:r>
        <w:rPr>
          <w:bCs/>
          <w:i/>
          <w:lang w:val="ru-RU"/>
        </w:rPr>
        <w:t>Критерии оценивания. За правильный ответ - 0,5 баллов</w:t>
      </w:r>
    </w:p>
    <w:p w:rsidR="00833566" w:rsidRDefault="00833566">
      <w:pPr>
        <w:ind w:firstLine="709"/>
        <w:jc w:val="both"/>
        <w:outlineLvl w:val="0"/>
        <w:rPr>
          <w:rFonts w:eastAsia="Arial Unicode MS"/>
          <w:b/>
          <w:color w:val="000000"/>
          <w:sz w:val="28"/>
          <w:szCs w:val="28"/>
          <w:lang w:val="ru-RU"/>
        </w:rPr>
      </w:pPr>
    </w:p>
    <w:p w:rsidR="00833566" w:rsidRDefault="00BF6FDA">
      <w:pPr>
        <w:ind w:firstLine="709"/>
        <w:jc w:val="both"/>
        <w:outlineLvl w:val="0"/>
        <w:rPr>
          <w:rFonts w:eastAsia="Arial Unicode MS"/>
          <w:b/>
          <w:color w:val="000000"/>
          <w:sz w:val="28"/>
          <w:szCs w:val="28"/>
          <w:u w:color="000000"/>
          <w:lang w:val="ru-RU"/>
        </w:rPr>
      </w:pPr>
      <w:r>
        <w:rPr>
          <w:rFonts w:eastAsia="Arial Unicode MS"/>
          <w:b/>
          <w:color w:val="000000"/>
          <w:sz w:val="28"/>
          <w:szCs w:val="28"/>
          <w:lang w:val="ru-RU"/>
        </w:rPr>
        <w:t>7. </w:t>
      </w:r>
      <w:r>
        <w:rPr>
          <w:b/>
          <w:sz w:val="28"/>
          <w:szCs w:val="28"/>
          <w:lang w:val="ru-RU"/>
        </w:rPr>
        <w:t xml:space="preserve">Прочитайте описание. </w:t>
      </w:r>
      <w:r>
        <w:rPr>
          <w:rFonts w:eastAsia="Arial Unicode MS"/>
          <w:b/>
          <w:color w:val="000000"/>
          <w:sz w:val="28"/>
          <w:szCs w:val="28"/>
          <w:u w:color="000000"/>
          <w:lang w:val="ru-RU"/>
        </w:rPr>
        <w:t>Назовите путешественника.</w:t>
      </w:r>
    </w:p>
    <w:p w:rsidR="00833566" w:rsidRDefault="00BF6FDA">
      <w:pPr>
        <w:ind w:firstLine="709"/>
        <w:jc w:val="both"/>
        <w:outlineLvl w:val="0"/>
        <w:rPr>
          <w:rFonts w:eastAsia="Arial Unicode MS"/>
          <w:color w:val="000000"/>
          <w:sz w:val="25"/>
          <w:szCs w:val="25"/>
          <w:lang w:val="ru-RU"/>
        </w:rPr>
      </w:pPr>
      <w:r>
        <w:rPr>
          <w:rFonts w:eastAsia="Arial Unicode MS"/>
          <w:color w:val="000000"/>
          <w:sz w:val="25"/>
          <w:szCs w:val="25"/>
          <w:lang w:val="ru-RU"/>
        </w:rPr>
        <w:t>Этот путешественник в 1577 году был отправлен в экспедицию к тихоокеанскому побережью Амери</w:t>
      </w:r>
      <w:r>
        <w:rPr>
          <w:rFonts w:eastAsia="Arial Unicode MS"/>
          <w:color w:val="000000"/>
          <w:sz w:val="25"/>
          <w:szCs w:val="25"/>
          <w:lang w:val="ru-RU"/>
        </w:rPr>
        <w:t xml:space="preserve">ки. Официальной целью путешествия было открытие новых земель, но на самом деле он должен был награбить как можно больше золота и с этим грузом вернуться на родину. В 1579 года он высадился, как предполагается, в районе Сан-Франциско (по другой гипотезе, в </w:t>
      </w:r>
      <w:r>
        <w:rPr>
          <w:rFonts w:eastAsia="Arial Unicode MS"/>
          <w:color w:val="000000"/>
          <w:sz w:val="25"/>
          <w:szCs w:val="25"/>
          <w:lang w:val="ru-RU"/>
        </w:rPr>
        <w:t>современном Орегоне) и объявил этот берег владением под названием «Новый Альбион». После пополнения провизии и ремонта пересёк Тихий океан и вышел к Молуккским островам. Обойдя Африку с юга, он вернулся на родину 26 сентября 1580 года, привезя клубни карто</w:t>
      </w:r>
      <w:r>
        <w:rPr>
          <w:rFonts w:eastAsia="Arial Unicode MS"/>
          <w:color w:val="000000"/>
          <w:sz w:val="25"/>
          <w:szCs w:val="25"/>
          <w:lang w:val="ru-RU"/>
        </w:rPr>
        <w:t>феля и огромные сокровища, поэтому был встречен как национальный герой и удостоен рыцарского звания. В немецком городе Оффенбург в 1853 году ему был поставлен памятник. Надпись на постаменте гласила: «..., распространившему картофель в Европе. Миллионы зем</w:t>
      </w:r>
      <w:r>
        <w:rPr>
          <w:rFonts w:eastAsia="Arial Unicode MS"/>
          <w:color w:val="000000"/>
          <w:sz w:val="25"/>
          <w:szCs w:val="25"/>
          <w:lang w:val="ru-RU"/>
        </w:rPr>
        <w:t xml:space="preserve">ледельцев мира благословляют его бессмертную память. Это помощь беднякам, драгоценный дар Божий, облегчающий горькую нужду». В 1939 году памятник был уничтожен нацистами. </w:t>
      </w:r>
    </w:p>
    <w:p w:rsidR="00833566" w:rsidRDefault="00BF6FDA">
      <w:pPr>
        <w:pStyle w:val="1"/>
        <w:tabs>
          <w:tab w:val="left" w:pos="1134"/>
          <w:tab w:val="left" w:pos="2392"/>
          <w:tab w:val="left" w:pos="4785"/>
          <w:tab w:val="left" w:pos="7178"/>
        </w:tabs>
        <w:ind w:left="709"/>
        <w:jc w:val="both"/>
        <w:rPr>
          <w:sz w:val="28"/>
          <w:szCs w:val="28"/>
        </w:rPr>
      </w:pPr>
      <w:r>
        <w:rPr>
          <w:sz w:val="28"/>
          <w:szCs w:val="28"/>
        </w:rPr>
        <w:t>1)</w:t>
      </w:r>
      <w:r>
        <w:rPr>
          <w:sz w:val="28"/>
          <w:szCs w:val="28"/>
        </w:rPr>
        <w:t>Виллем Баренц</w:t>
      </w:r>
    </w:p>
    <w:p w:rsidR="00833566" w:rsidRDefault="00BF6FDA">
      <w:pPr>
        <w:pStyle w:val="1"/>
        <w:tabs>
          <w:tab w:val="left" w:pos="1134"/>
          <w:tab w:val="left" w:pos="2392"/>
          <w:tab w:val="left" w:pos="4785"/>
          <w:tab w:val="left" w:pos="7178"/>
        </w:tabs>
        <w:ind w:left="709"/>
        <w:jc w:val="both"/>
        <w:rPr>
          <w:sz w:val="28"/>
          <w:szCs w:val="28"/>
        </w:rPr>
      </w:pPr>
      <w:r>
        <w:rPr>
          <w:sz w:val="28"/>
          <w:szCs w:val="28"/>
        </w:rPr>
        <w:t>2)</w:t>
      </w:r>
      <w:r>
        <w:rPr>
          <w:sz w:val="28"/>
          <w:szCs w:val="28"/>
        </w:rPr>
        <w:t>Васко да Гама</w:t>
      </w:r>
    </w:p>
    <w:p w:rsidR="00833566" w:rsidRDefault="00BF6FDA">
      <w:pPr>
        <w:pStyle w:val="1"/>
        <w:tabs>
          <w:tab w:val="left" w:pos="1134"/>
          <w:tab w:val="left" w:pos="2392"/>
          <w:tab w:val="left" w:pos="4785"/>
          <w:tab w:val="left" w:pos="7178"/>
        </w:tabs>
        <w:ind w:left="709"/>
        <w:jc w:val="both"/>
        <w:rPr>
          <w:sz w:val="28"/>
          <w:szCs w:val="28"/>
        </w:rPr>
      </w:pPr>
      <w:r>
        <w:rPr>
          <w:sz w:val="28"/>
          <w:szCs w:val="28"/>
        </w:rPr>
        <w:lastRenderedPageBreak/>
        <w:t>3)</w:t>
      </w:r>
      <w:r>
        <w:rPr>
          <w:sz w:val="28"/>
          <w:szCs w:val="28"/>
        </w:rPr>
        <w:t>Христофор Колумб</w:t>
      </w:r>
    </w:p>
    <w:p w:rsidR="00833566" w:rsidRDefault="00BF6FDA">
      <w:pPr>
        <w:pStyle w:val="1"/>
        <w:tabs>
          <w:tab w:val="left" w:pos="1134"/>
          <w:tab w:val="left" w:pos="2392"/>
          <w:tab w:val="left" w:pos="4785"/>
          <w:tab w:val="left" w:pos="7178"/>
        </w:tabs>
        <w:ind w:left="709"/>
        <w:jc w:val="both"/>
        <w:rPr>
          <w:sz w:val="28"/>
          <w:szCs w:val="28"/>
        </w:rPr>
      </w:pPr>
      <w:r>
        <w:rPr>
          <w:sz w:val="28"/>
          <w:szCs w:val="28"/>
        </w:rPr>
        <w:t>4)</w:t>
      </w:r>
      <w:r>
        <w:rPr>
          <w:sz w:val="28"/>
          <w:szCs w:val="28"/>
        </w:rPr>
        <w:t>Джеймс Кук</w:t>
      </w:r>
    </w:p>
    <w:p w:rsidR="00833566" w:rsidRDefault="00BF6FDA">
      <w:pPr>
        <w:pStyle w:val="1"/>
        <w:tabs>
          <w:tab w:val="left" w:pos="1134"/>
          <w:tab w:val="left" w:pos="2392"/>
          <w:tab w:val="left" w:pos="4785"/>
          <w:tab w:val="left" w:pos="7178"/>
        </w:tabs>
        <w:ind w:left="709"/>
        <w:jc w:val="both"/>
        <w:rPr>
          <w:sz w:val="28"/>
          <w:szCs w:val="28"/>
        </w:rPr>
      </w:pPr>
      <w:r>
        <w:rPr>
          <w:sz w:val="28"/>
          <w:szCs w:val="28"/>
        </w:rPr>
        <w:t>5)</w:t>
      </w:r>
      <w:r>
        <w:rPr>
          <w:sz w:val="28"/>
          <w:szCs w:val="28"/>
        </w:rPr>
        <w:t>Фернан Магеллан</w:t>
      </w:r>
    </w:p>
    <w:p w:rsidR="00833566" w:rsidRDefault="00BF6FDA">
      <w:pPr>
        <w:pStyle w:val="1"/>
        <w:tabs>
          <w:tab w:val="left" w:pos="1134"/>
          <w:tab w:val="left" w:pos="2392"/>
          <w:tab w:val="left" w:pos="4785"/>
          <w:tab w:val="left" w:pos="7178"/>
        </w:tabs>
        <w:ind w:left="709"/>
        <w:jc w:val="both"/>
        <w:rPr>
          <w:sz w:val="28"/>
          <w:szCs w:val="28"/>
        </w:rPr>
      </w:pPr>
      <w:r>
        <w:rPr>
          <w:sz w:val="28"/>
          <w:szCs w:val="28"/>
        </w:rPr>
        <w:t>6)</w:t>
      </w:r>
      <w:r>
        <w:rPr>
          <w:sz w:val="28"/>
          <w:szCs w:val="28"/>
        </w:rPr>
        <w:t>Френсис Дрейк</w:t>
      </w:r>
    </w:p>
    <w:p w:rsidR="00833566" w:rsidRDefault="00BF6FDA">
      <w:pPr>
        <w:pStyle w:val="1"/>
        <w:tabs>
          <w:tab w:val="left" w:pos="1134"/>
          <w:tab w:val="left" w:pos="2392"/>
          <w:tab w:val="left" w:pos="4785"/>
          <w:tab w:val="left" w:pos="7178"/>
        </w:tabs>
        <w:ind w:left="709"/>
        <w:jc w:val="both"/>
        <w:rPr>
          <w:sz w:val="28"/>
          <w:szCs w:val="28"/>
        </w:rPr>
      </w:pPr>
      <w:r>
        <w:rPr>
          <w:sz w:val="28"/>
          <w:szCs w:val="28"/>
        </w:rPr>
        <w:t>7)</w:t>
      </w:r>
      <w:r>
        <w:rPr>
          <w:sz w:val="28"/>
          <w:szCs w:val="28"/>
        </w:rPr>
        <w:t>Витус Беринг</w:t>
      </w:r>
    </w:p>
    <w:p w:rsidR="00833566" w:rsidRDefault="00BF6FDA">
      <w:pPr>
        <w:pStyle w:val="1"/>
        <w:tabs>
          <w:tab w:val="left" w:pos="1134"/>
          <w:tab w:val="left" w:pos="2392"/>
          <w:tab w:val="left" w:pos="4785"/>
          <w:tab w:val="left" w:pos="7178"/>
        </w:tabs>
        <w:ind w:left="709"/>
        <w:jc w:val="both"/>
        <w:rPr>
          <w:sz w:val="28"/>
          <w:szCs w:val="28"/>
        </w:rPr>
      </w:pPr>
      <w:r>
        <w:rPr>
          <w:sz w:val="28"/>
          <w:szCs w:val="28"/>
        </w:rPr>
        <w:t>8)</w:t>
      </w:r>
      <w:r>
        <w:rPr>
          <w:sz w:val="28"/>
          <w:szCs w:val="28"/>
        </w:rPr>
        <w:t>Америго Веспуччи</w:t>
      </w:r>
    </w:p>
    <w:p w:rsidR="00833566" w:rsidRDefault="00BF6FDA">
      <w:pPr>
        <w:tabs>
          <w:tab w:val="left" w:pos="0"/>
        </w:tabs>
        <w:ind w:firstLine="709"/>
        <w:jc w:val="both"/>
        <w:rPr>
          <w:lang w:val="ru-RU"/>
        </w:rPr>
      </w:pPr>
      <w:r>
        <w:rPr>
          <w:lang w:val="ru-RU"/>
        </w:rPr>
        <w:tab/>
      </w:r>
      <w:r>
        <w:rPr>
          <w:b/>
          <w:lang w:val="ru-RU"/>
        </w:rPr>
        <w:t>Ответ:</w:t>
      </w:r>
      <w:r>
        <w:rPr>
          <w:lang w:val="ru-RU"/>
        </w:rPr>
        <w:t xml:space="preserve"> ___________________________________________________________</w:t>
      </w:r>
    </w:p>
    <w:p w:rsidR="00833566" w:rsidRDefault="00BF6FDA">
      <w:pPr>
        <w:ind w:left="360" w:firstLine="709"/>
        <w:jc w:val="both"/>
        <w:rPr>
          <w:bCs/>
          <w:i/>
          <w:lang w:val="ru-RU"/>
        </w:rPr>
      </w:pPr>
      <w:r>
        <w:rPr>
          <w:bCs/>
          <w:i/>
          <w:lang w:val="ru-RU"/>
        </w:rPr>
        <w:t>Критерии оценивания. За правильный ответ - 0,5 баллов</w:t>
      </w:r>
    </w:p>
    <w:p w:rsidR="00833566" w:rsidRDefault="00833566">
      <w:pPr>
        <w:ind w:firstLine="709"/>
        <w:jc w:val="both"/>
        <w:rPr>
          <w:rFonts w:eastAsia="Arial Unicode MS"/>
          <w:b/>
          <w:color w:val="000000"/>
          <w:sz w:val="28"/>
          <w:szCs w:val="28"/>
          <w:lang w:val="ru-RU"/>
        </w:rPr>
      </w:pPr>
    </w:p>
    <w:p w:rsidR="00833566" w:rsidRDefault="00BF6FDA">
      <w:pPr>
        <w:ind w:firstLine="709"/>
        <w:jc w:val="both"/>
        <w:outlineLvl w:val="0"/>
        <w:rPr>
          <w:rFonts w:eastAsia="Arial Unicode MS"/>
          <w:b/>
          <w:color w:val="000000"/>
          <w:sz w:val="28"/>
          <w:szCs w:val="28"/>
          <w:lang w:val="ru-RU"/>
        </w:rPr>
      </w:pPr>
      <w:r>
        <w:rPr>
          <w:rFonts w:eastAsia="Arial Unicode MS"/>
          <w:b/>
          <w:color w:val="000000"/>
          <w:sz w:val="28"/>
          <w:szCs w:val="28"/>
          <w:lang w:val="ru-RU"/>
        </w:rPr>
        <w:t xml:space="preserve">8. Это озеро входит в состав Великих Североамериканских озер, но принадлежит только США. </w:t>
      </w:r>
    </w:p>
    <w:p w:rsidR="00833566" w:rsidRDefault="00BF6FDA">
      <w:pPr>
        <w:pStyle w:val="1"/>
        <w:tabs>
          <w:tab w:val="left" w:pos="1134"/>
          <w:tab w:val="left" w:pos="2392"/>
          <w:tab w:val="left" w:pos="4785"/>
          <w:tab w:val="left" w:pos="7178"/>
        </w:tabs>
        <w:ind w:left="709"/>
        <w:jc w:val="both"/>
        <w:rPr>
          <w:sz w:val="28"/>
          <w:szCs w:val="28"/>
        </w:rPr>
      </w:pPr>
      <w:r>
        <w:rPr>
          <w:sz w:val="28"/>
          <w:szCs w:val="28"/>
        </w:rPr>
        <w:t>1)</w:t>
      </w:r>
      <w:r>
        <w:rPr>
          <w:sz w:val="28"/>
          <w:szCs w:val="28"/>
        </w:rPr>
        <w:t>Верхнее.</w:t>
      </w:r>
    </w:p>
    <w:p w:rsidR="00833566" w:rsidRDefault="00BF6FDA">
      <w:pPr>
        <w:pStyle w:val="1"/>
        <w:tabs>
          <w:tab w:val="left" w:pos="1134"/>
          <w:tab w:val="left" w:pos="2392"/>
          <w:tab w:val="left" w:pos="4785"/>
          <w:tab w:val="left" w:pos="7178"/>
        </w:tabs>
        <w:ind w:left="709"/>
        <w:jc w:val="both"/>
        <w:rPr>
          <w:sz w:val="28"/>
          <w:szCs w:val="28"/>
        </w:rPr>
      </w:pPr>
      <w:r>
        <w:rPr>
          <w:sz w:val="28"/>
          <w:szCs w:val="28"/>
        </w:rPr>
        <w:t>2)</w:t>
      </w:r>
      <w:r>
        <w:rPr>
          <w:sz w:val="28"/>
          <w:szCs w:val="28"/>
        </w:rPr>
        <w:t>Гурон.</w:t>
      </w:r>
    </w:p>
    <w:p w:rsidR="00833566" w:rsidRDefault="00BF6FDA">
      <w:pPr>
        <w:pStyle w:val="1"/>
        <w:tabs>
          <w:tab w:val="left" w:pos="1134"/>
          <w:tab w:val="left" w:pos="2392"/>
          <w:tab w:val="left" w:pos="4785"/>
          <w:tab w:val="left" w:pos="7178"/>
        </w:tabs>
        <w:ind w:left="709"/>
        <w:jc w:val="both"/>
        <w:rPr>
          <w:sz w:val="28"/>
          <w:szCs w:val="28"/>
        </w:rPr>
      </w:pPr>
      <w:r>
        <w:rPr>
          <w:sz w:val="28"/>
          <w:szCs w:val="28"/>
        </w:rPr>
        <w:t>3)</w:t>
      </w:r>
      <w:r>
        <w:rPr>
          <w:sz w:val="28"/>
          <w:szCs w:val="28"/>
        </w:rPr>
        <w:t>Онтарио.</w:t>
      </w:r>
    </w:p>
    <w:p w:rsidR="00833566" w:rsidRDefault="00BF6FDA">
      <w:pPr>
        <w:pStyle w:val="1"/>
        <w:tabs>
          <w:tab w:val="left" w:pos="1134"/>
          <w:tab w:val="left" w:pos="2392"/>
          <w:tab w:val="left" w:pos="4785"/>
          <w:tab w:val="left" w:pos="7178"/>
        </w:tabs>
        <w:ind w:left="709"/>
        <w:jc w:val="both"/>
        <w:rPr>
          <w:sz w:val="28"/>
          <w:szCs w:val="28"/>
        </w:rPr>
      </w:pPr>
      <w:r>
        <w:rPr>
          <w:sz w:val="28"/>
          <w:szCs w:val="28"/>
        </w:rPr>
        <w:t>4)</w:t>
      </w:r>
      <w:r>
        <w:rPr>
          <w:sz w:val="28"/>
          <w:szCs w:val="28"/>
        </w:rPr>
        <w:t>Эри.</w:t>
      </w:r>
    </w:p>
    <w:p w:rsidR="00833566" w:rsidRDefault="00BF6FDA">
      <w:pPr>
        <w:pStyle w:val="1"/>
        <w:tabs>
          <w:tab w:val="left" w:pos="1134"/>
          <w:tab w:val="left" w:pos="2392"/>
          <w:tab w:val="left" w:pos="4785"/>
          <w:tab w:val="left" w:pos="7178"/>
        </w:tabs>
        <w:ind w:left="709"/>
        <w:jc w:val="both"/>
        <w:rPr>
          <w:sz w:val="28"/>
          <w:szCs w:val="28"/>
        </w:rPr>
      </w:pPr>
      <w:r>
        <w:rPr>
          <w:sz w:val="28"/>
          <w:szCs w:val="28"/>
        </w:rPr>
        <w:t>5)</w:t>
      </w:r>
      <w:r>
        <w:rPr>
          <w:sz w:val="28"/>
          <w:szCs w:val="28"/>
        </w:rPr>
        <w:t>Мичиган.</w:t>
      </w:r>
    </w:p>
    <w:p w:rsidR="00833566" w:rsidRDefault="00BF6FDA">
      <w:pPr>
        <w:pStyle w:val="1"/>
        <w:tabs>
          <w:tab w:val="left" w:pos="1134"/>
          <w:tab w:val="left" w:pos="2392"/>
          <w:tab w:val="left" w:pos="4785"/>
          <w:tab w:val="left" w:pos="7178"/>
        </w:tabs>
        <w:ind w:left="709"/>
        <w:jc w:val="both"/>
        <w:rPr>
          <w:sz w:val="28"/>
          <w:szCs w:val="28"/>
        </w:rPr>
      </w:pPr>
      <w:r>
        <w:rPr>
          <w:sz w:val="28"/>
          <w:szCs w:val="28"/>
        </w:rPr>
        <w:t>6)</w:t>
      </w:r>
      <w:r>
        <w:rPr>
          <w:sz w:val="28"/>
          <w:szCs w:val="28"/>
        </w:rPr>
        <w:t>Большое Соленое</w:t>
      </w:r>
    </w:p>
    <w:p w:rsidR="00833566" w:rsidRDefault="00BF6FDA">
      <w:pPr>
        <w:pStyle w:val="1"/>
        <w:tabs>
          <w:tab w:val="left" w:pos="1134"/>
          <w:tab w:val="left" w:pos="2392"/>
          <w:tab w:val="left" w:pos="4785"/>
          <w:tab w:val="left" w:pos="7178"/>
        </w:tabs>
        <w:ind w:left="709"/>
        <w:jc w:val="both"/>
        <w:rPr>
          <w:sz w:val="28"/>
          <w:szCs w:val="28"/>
        </w:rPr>
      </w:pPr>
      <w:r>
        <w:rPr>
          <w:sz w:val="28"/>
          <w:szCs w:val="28"/>
        </w:rPr>
        <w:t>7)</w:t>
      </w:r>
      <w:r>
        <w:rPr>
          <w:sz w:val="28"/>
          <w:szCs w:val="28"/>
        </w:rPr>
        <w:t>Большое Медвежье.</w:t>
      </w:r>
    </w:p>
    <w:p w:rsidR="00833566" w:rsidRDefault="00BF6FDA">
      <w:pPr>
        <w:tabs>
          <w:tab w:val="left" w:pos="0"/>
        </w:tabs>
        <w:ind w:firstLine="709"/>
        <w:jc w:val="both"/>
        <w:rPr>
          <w:lang w:val="ru-RU"/>
        </w:rPr>
      </w:pPr>
      <w:r>
        <w:rPr>
          <w:lang w:val="ru-RU"/>
        </w:rPr>
        <w:tab/>
      </w:r>
      <w:r>
        <w:rPr>
          <w:b/>
          <w:lang w:val="ru-RU"/>
        </w:rPr>
        <w:t>Ответ:</w:t>
      </w:r>
      <w:r>
        <w:rPr>
          <w:lang w:val="ru-RU"/>
        </w:rPr>
        <w:t xml:space="preserve"> ___________________________________________________________</w:t>
      </w:r>
    </w:p>
    <w:p w:rsidR="00833566" w:rsidRDefault="00BF6FDA">
      <w:pPr>
        <w:ind w:left="360" w:firstLine="709"/>
        <w:jc w:val="both"/>
        <w:rPr>
          <w:bCs/>
          <w:i/>
          <w:lang w:val="ru-RU"/>
        </w:rPr>
      </w:pPr>
      <w:r>
        <w:rPr>
          <w:bCs/>
          <w:i/>
          <w:lang w:val="ru-RU"/>
        </w:rPr>
        <w:t>Критерии оц</w:t>
      </w:r>
      <w:r>
        <w:rPr>
          <w:bCs/>
          <w:i/>
          <w:lang w:val="ru-RU"/>
        </w:rPr>
        <w:t>енивания. За правильный ответ - 0,5 баллов</w:t>
      </w:r>
    </w:p>
    <w:p w:rsidR="00833566" w:rsidRDefault="00833566">
      <w:pPr>
        <w:ind w:firstLine="709"/>
        <w:jc w:val="both"/>
        <w:outlineLvl w:val="0"/>
        <w:rPr>
          <w:rFonts w:eastAsia="Arial Unicode MS"/>
          <w:b/>
          <w:color w:val="000000"/>
          <w:sz w:val="28"/>
          <w:szCs w:val="28"/>
          <w:u w:color="000000"/>
          <w:lang w:val="ru-RU"/>
        </w:rPr>
      </w:pPr>
    </w:p>
    <w:p w:rsidR="00833566" w:rsidRDefault="00BF6FDA">
      <w:pPr>
        <w:ind w:firstLine="709"/>
        <w:jc w:val="both"/>
        <w:rPr>
          <w:b/>
          <w:sz w:val="28"/>
          <w:szCs w:val="28"/>
          <w:lang w:val="ru-RU"/>
        </w:rPr>
      </w:pPr>
      <w:r>
        <w:rPr>
          <w:b/>
          <w:sz w:val="28"/>
          <w:szCs w:val="28"/>
          <w:lang w:val="ru-RU"/>
        </w:rPr>
        <w:t>9.</w:t>
      </w:r>
      <w:r>
        <w:rPr>
          <w:rFonts w:eastAsia="Arial Unicode MS"/>
          <w:b/>
          <w:color w:val="000000"/>
          <w:sz w:val="28"/>
          <w:szCs w:val="28"/>
          <w:lang w:val="ru-RU"/>
        </w:rPr>
        <w:t> </w:t>
      </w:r>
      <w:r>
        <w:rPr>
          <w:b/>
          <w:sz w:val="28"/>
          <w:szCs w:val="28"/>
          <w:lang w:val="ru-RU"/>
        </w:rPr>
        <w:t>Назовите остров, о котором следующее стихотворение</w:t>
      </w:r>
    </w:p>
    <w:p w:rsidR="00833566" w:rsidRDefault="00BF6FDA">
      <w:pPr>
        <w:ind w:left="360" w:firstLine="709"/>
        <w:jc w:val="center"/>
        <w:rPr>
          <w:bCs/>
          <w:i/>
          <w:sz w:val="26"/>
          <w:szCs w:val="26"/>
          <w:lang w:val="ru-RU"/>
        </w:rPr>
      </w:pPr>
      <w:r>
        <w:rPr>
          <w:bCs/>
          <w:i/>
          <w:sz w:val="26"/>
          <w:szCs w:val="26"/>
          <w:lang w:val="ru-RU"/>
        </w:rPr>
        <w:t>Есть один полярный остров,</w:t>
      </w:r>
    </w:p>
    <w:p w:rsidR="00833566" w:rsidRDefault="00BF6FDA">
      <w:pPr>
        <w:ind w:left="360" w:firstLine="709"/>
        <w:jc w:val="center"/>
        <w:rPr>
          <w:bCs/>
          <w:i/>
          <w:sz w:val="26"/>
          <w:szCs w:val="26"/>
          <w:lang w:val="ru-RU"/>
        </w:rPr>
      </w:pPr>
      <w:r>
        <w:rPr>
          <w:bCs/>
          <w:i/>
          <w:sz w:val="26"/>
          <w:szCs w:val="26"/>
          <w:lang w:val="ru-RU"/>
        </w:rPr>
        <w:t>Он внутри как самовар.</w:t>
      </w:r>
    </w:p>
    <w:p w:rsidR="00833566" w:rsidRDefault="00BF6FDA">
      <w:pPr>
        <w:ind w:left="360" w:firstLine="709"/>
        <w:jc w:val="center"/>
        <w:rPr>
          <w:bCs/>
          <w:i/>
          <w:sz w:val="26"/>
          <w:szCs w:val="26"/>
          <w:lang w:val="ru-RU"/>
        </w:rPr>
      </w:pPr>
      <w:r>
        <w:rPr>
          <w:bCs/>
          <w:i/>
          <w:sz w:val="26"/>
          <w:szCs w:val="26"/>
          <w:lang w:val="ru-RU"/>
        </w:rPr>
        <w:t>Там из расщелин в скалах острых</w:t>
      </w:r>
    </w:p>
    <w:p w:rsidR="00833566" w:rsidRDefault="00BF6FDA">
      <w:pPr>
        <w:ind w:left="360" w:firstLine="709"/>
        <w:jc w:val="center"/>
        <w:rPr>
          <w:bCs/>
          <w:i/>
          <w:sz w:val="26"/>
          <w:szCs w:val="26"/>
          <w:lang w:val="ru-RU"/>
        </w:rPr>
      </w:pPr>
      <w:r>
        <w:rPr>
          <w:bCs/>
          <w:i/>
          <w:sz w:val="26"/>
          <w:szCs w:val="26"/>
          <w:lang w:val="ru-RU"/>
        </w:rPr>
        <w:t>Со свистом вылетает пар.</w:t>
      </w:r>
    </w:p>
    <w:p w:rsidR="00833566" w:rsidRDefault="00BF6FDA">
      <w:pPr>
        <w:ind w:left="360" w:firstLine="709"/>
        <w:jc w:val="center"/>
        <w:rPr>
          <w:bCs/>
          <w:i/>
          <w:sz w:val="26"/>
          <w:szCs w:val="26"/>
          <w:lang w:val="ru-RU"/>
        </w:rPr>
      </w:pPr>
      <w:r>
        <w:rPr>
          <w:bCs/>
          <w:i/>
          <w:sz w:val="26"/>
          <w:szCs w:val="26"/>
          <w:lang w:val="ru-RU"/>
        </w:rPr>
        <w:t>в тот не сунешься поток:</w:t>
      </w:r>
    </w:p>
    <w:p w:rsidR="00833566" w:rsidRDefault="00BF6FDA">
      <w:pPr>
        <w:ind w:left="360" w:firstLine="709"/>
        <w:jc w:val="center"/>
        <w:rPr>
          <w:bCs/>
          <w:i/>
          <w:sz w:val="26"/>
          <w:szCs w:val="26"/>
          <w:lang w:val="ru-RU"/>
        </w:rPr>
      </w:pPr>
      <w:r>
        <w:rPr>
          <w:bCs/>
          <w:i/>
          <w:sz w:val="26"/>
          <w:szCs w:val="26"/>
          <w:lang w:val="ru-RU"/>
        </w:rPr>
        <w:t>Водичка словно кипяток</w:t>
      </w:r>
    </w:p>
    <w:p w:rsidR="00833566" w:rsidRDefault="00BF6FDA">
      <w:pPr>
        <w:pStyle w:val="1"/>
        <w:tabs>
          <w:tab w:val="left" w:pos="1134"/>
        </w:tabs>
        <w:autoSpaceDE w:val="0"/>
        <w:autoSpaceDN w:val="0"/>
        <w:adjustRightInd w:val="0"/>
        <w:ind w:left="709"/>
        <w:rPr>
          <w:color w:val="000000"/>
          <w:sz w:val="28"/>
          <w:szCs w:val="28"/>
        </w:rPr>
      </w:pPr>
      <w:r>
        <w:rPr>
          <w:color w:val="000000"/>
          <w:sz w:val="28"/>
          <w:szCs w:val="28"/>
        </w:rPr>
        <w:t>1)</w:t>
      </w:r>
      <w:r>
        <w:rPr>
          <w:color w:val="000000"/>
          <w:sz w:val="28"/>
          <w:szCs w:val="28"/>
        </w:rPr>
        <w:t>Исландия;</w:t>
      </w:r>
    </w:p>
    <w:p w:rsidR="00833566" w:rsidRDefault="00BF6FDA">
      <w:pPr>
        <w:pStyle w:val="1"/>
        <w:tabs>
          <w:tab w:val="left" w:pos="1134"/>
        </w:tabs>
        <w:autoSpaceDE w:val="0"/>
        <w:autoSpaceDN w:val="0"/>
        <w:adjustRightInd w:val="0"/>
        <w:ind w:left="709"/>
        <w:rPr>
          <w:color w:val="000000"/>
          <w:sz w:val="28"/>
          <w:szCs w:val="28"/>
        </w:rPr>
      </w:pPr>
      <w:r>
        <w:rPr>
          <w:color w:val="000000"/>
          <w:sz w:val="28"/>
          <w:szCs w:val="28"/>
        </w:rPr>
        <w:t>2)</w:t>
      </w:r>
      <w:r>
        <w:rPr>
          <w:color w:val="000000"/>
          <w:sz w:val="28"/>
          <w:szCs w:val="28"/>
        </w:rPr>
        <w:t>Суматра;</w:t>
      </w:r>
    </w:p>
    <w:p w:rsidR="00833566" w:rsidRDefault="00BF6FDA">
      <w:pPr>
        <w:pStyle w:val="1"/>
        <w:tabs>
          <w:tab w:val="left" w:pos="1134"/>
        </w:tabs>
        <w:autoSpaceDE w:val="0"/>
        <w:autoSpaceDN w:val="0"/>
        <w:adjustRightInd w:val="0"/>
        <w:ind w:left="709"/>
        <w:rPr>
          <w:color w:val="000000"/>
          <w:sz w:val="28"/>
          <w:szCs w:val="28"/>
        </w:rPr>
      </w:pPr>
      <w:r>
        <w:rPr>
          <w:color w:val="000000"/>
          <w:sz w:val="28"/>
          <w:szCs w:val="28"/>
        </w:rPr>
        <w:t>3)</w:t>
      </w:r>
      <w:r>
        <w:rPr>
          <w:color w:val="000000"/>
          <w:sz w:val="28"/>
          <w:szCs w:val="28"/>
        </w:rPr>
        <w:t>Сицилия;</w:t>
      </w:r>
    </w:p>
    <w:p w:rsidR="00833566" w:rsidRDefault="00BF6FDA">
      <w:pPr>
        <w:pStyle w:val="1"/>
        <w:tabs>
          <w:tab w:val="left" w:pos="1134"/>
        </w:tabs>
        <w:autoSpaceDE w:val="0"/>
        <w:autoSpaceDN w:val="0"/>
        <w:adjustRightInd w:val="0"/>
        <w:ind w:left="709"/>
        <w:rPr>
          <w:color w:val="000000"/>
          <w:sz w:val="28"/>
          <w:szCs w:val="28"/>
        </w:rPr>
      </w:pPr>
      <w:r>
        <w:rPr>
          <w:color w:val="000000"/>
          <w:sz w:val="28"/>
          <w:szCs w:val="28"/>
        </w:rPr>
        <w:t>4)</w:t>
      </w:r>
      <w:r>
        <w:rPr>
          <w:color w:val="000000"/>
          <w:sz w:val="28"/>
          <w:szCs w:val="28"/>
        </w:rPr>
        <w:t>Шпицберген;</w:t>
      </w:r>
    </w:p>
    <w:p w:rsidR="00833566" w:rsidRDefault="00BF6FDA">
      <w:pPr>
        <w:pStyle w:val="1"/>
        <w:tabs>
          <w:tab w:val="left" w:pos="1134"/>
        </w:tabs>
        <w:autoSpaceDE w:val="0"/>
        <w:autoSpaceDN w:val="0"/>
        <w:adjustRightInd w:val="0"/>
        <w:ind w:left="709"/>
        <w:rPr>
          <w:color w:val="000000"/>
          <w:sz w:val="28"/>
          <w:szCs w:val="28"/>
        </w:rPr>
      </w:pPr>
      <w:r>
        <w:rPr>
          <w:color w:val="000000"/>
          <w:sz w:val="28"/>
          <w:szCs w:val="28"/>
        </w:rPr>
        <w:t>5)</w:t>
      </w:r>
      <w:r>
        <w:rPr>
          <w:color w:val="000000"/>
          <w:sz w:val="28"/>
          <w:szCs w:val="28"/>
        </w:rPr>
        <w:t>Новая Земля.</w:t>
      </w:r>
    </w:p>
    <w:p w:rsidR="00833566" w:rsidRDefault="00BF6FDA">
      <w:pPr>
        <w:tabs>
          <w:tab w:val="left" w:pos="0"/>
        </w:tabs>
        <w:ind w:firstLine="709"/>
        <w:jc w:val="both"/>
        <w:rPr>
          <w:lang w:val="ru-RU"/>
        </w:rPr>
      </w:pPr>
      <w:r w:rsidRPr="00CE7389">
        <w:rPr>
          <w:lang w:val="ru-RU"/>
        </w:rPr>
        <w:tab/>
      </w:r>
      <w:r>
        <w:rPr>
          <w:b/>
          <w:lang w:val="ru-RU"/>
        </w:rPr>
        <w:t>Ответ:</w:t>
      </w:r>
      <w:r>
        <w:rPr>
          <w:lang w:val="ru-RU"/>
        </w:rPr>
        <w:t xml:space="preserve"> ___________________________________________________________</w:t>
      </w:r>
    </w:p>
    <w:p w:rsidR="00833566" w:rsidRDefault="00BF6FDA">
      <w:pPr>
        <w:ind w:left="360" w:firstLine="709"/>
        <w:jc w:val="both"/>
        <w:rPr>
          <w:bCs/>
          <w:i/>
          <w:lang w:val="ru-RU"/>
        </w:rPr>
      </w:pPr>
      <w:r>
        <w:rPr>
          <w:bCs/>
          <w:i/>
          <w:lang w:val="ru-RU"/>
        </w:rPr>
        <w:lastRenderedPageBreak/>
        <w:t>Критерии оценивания. За правильный ответ - 0,5 баллов</w:t>
      </w:r>
    </w:p>
    <w:p w:rsidR="00833566" w:rsidRDefault="00833566">
      <w:pPr>
        <w:ind w:firstLine="709"/>
        <w:jc w:val="both"/>
        <w:outlineLvl w:val="0"/>
        <w:rPr>
          <w:rFonts w:eastAsia="Arial Unicode MS"/>
          <w:b/>
          <w:color w:val="000000"/>
          <w:sz w:val="28"/>
          <w:szCs w:val="28"/>
          <w:u w:color="000000"/>
          <w:lang w:val="ru-RU"/>
        </w:rPr>
      </w:pPr>
    </w:p>
    <w:p w:rsidR="00833566" w:rsidRDefault="00BF6FDA">
      <w:pPr>
        <w:ind w:firstLine="709"/>
        <w:jc w:val="both"/>
        <w:rPr>
          <w:b/>
          <w:sz w:val="28"/>
          <w:szCs w:val="28"/>
          <w:lang w:val="ru-RU"/>
        </w:rPr>
      </w:pPr>
      <w:r>
        <w:rPr>
          <w:b/>
          <w:sz w:val="28"/>
          <w:szCs w:val="28"/>
          <w:lang w:val="ru-RU"/>
        </w:rPr>
        <w:t>10.</w:t>
      </w:r>
      <w:r>
        <w:rPr>
          <w:rFonts w:eastAsia="Arial Unicode MS"/>
          <w:b/>
          <w:color w:val="000000"/>
          <w:sz w:val="28"/>
          <w:szCs w:val="28"/>
          <w:u w:color="000000"/>
          <w:lang w:val="ru-RU"/>
        </w:rPr>
        <w:t> </w:t>
      </w:r>
      <w:r>
        <w:rPr>
          <w:b/>
          <w:sz w:val="28"/>
          <w:szCs w:val="28"/>
          <w:lang w:val="ru-RU"/>
        </w:rPr>
        <w:t xml:space="preserve">К бассейну стока какого моря относится реки Кубань и Дон? </w:t>
      </w:r>
    </w:p>
    <w:p w:rsidR="00833566" w:rsidRDefault="00BF6FDA">
      <w:pPr>
        <w:pStyle w:val="1"/>
        <w:tabs>
          <w:tab w:val="left" w:pos="1134"/>
        </w:tabs>
        <w:autoSpaceDE w:val="0"/>
        <w:autoSpaceDN w:val="0"/>
        <w:adjustRightInd w:val="0"/>
        <w:ind w:left="709"/>
        <w:rPr>
          <w:color w:val="000000"/>
          <w:sz w:val="28"/>
          <w:szCs w:val="28"/>
        </w:rPr>
      </w:pPr>
      <w:r>
        <w:rPr>
          <w:color w:val="000000"/>
          <w:sz w:val="28"/>
          <w:szCs w:val="28"/>
        </w:rPr>
        <w:t>1)</w:t>
      </w:r>
      <w:r>
        <w:rPr>
          <w:color w:val="000000"/>
          <w:sz w:val="28"/>
          <w:szCs w:val="28"/>
        </w:rPr>
        <w:t>Черного</w:t>
      </w:r>
      <w:r>
        <w:rPr>
          <w:color w:val="000000"/>
          <w:sz w:val="28"/>
          <w:szCs w:val="28"/>
        </w:rPr>
        <w:t>;</w:t>
      </w:r>
    </w:p>
    <w:p w:rsidR="00833566" w:rsidRDefault="00BF6FDA">
      <w:pPr>
        <w:pStyle w:val="1"/>
        <w:tabs>
          <w:tab w:val="left" w:pos="1134"/>
        </w:tabs>
        <w:autoSpaceDE w:val="0"/>
        <w:autoSpaceDN w:val="0"/>
        <w:adjustRightInd w:val="0"/>
        <w:ind w:left="709"/>
        <w:rPr>
          <w:color w:val="000000"/>
          <w:sz w:val="28"/>
          <w:szCs w:val="28"/>
        </w:rPr>
      </w:pPr>
      <w:r>
        <w:rPr>
          <w:color w:val="000000"/>
          <w:sz w:val="28"/>
          <w:szCs w:val="28"/>
        </w:rPr>
        <w:t>2)</w:t>
      </w:r>
      <w:r>
        <w:rPr>
          <w:color w:val="000000"/>
          <w:sz w:val="28"/>
          <w:szCs w:val="28"/>
        </w:rPr>
        <w:t>Каспийского;</w:t>
      </w:r>
    </w:p>
    <w:p w:rsidR="00833566" w:rsidRDefault="00BF6FDA">
      <w:pPr>
        <w:pStyle w:val="1"/>
        <w:tabs>
          <w:tab w:val="left" w:pos="1134"/>
        </w:tabs>
        <w:autoSpaceDE w:val="0"/>
        <w:autoSpaceDN w:val="0"/>
        <w:adjustRightInd w:val="0"/>
        <w:ind w:left="709"/>
        <w:rPr>
          <w:color w:val="000000"/>
          <w:sz w:val="28"/>
          <w:szCs w:val="28"/>
        </w:rPr>
      </w:pPr>
      <w:r>
        <w:rPr>
          <w:color w:val="000000"/>
          <w:sz w:val="28"/>
          <w:szCs w:val="28"/>
        </w:rPr>
        <w:t>3)</w:t>
      </w:r>
      <w:r>
        <w:rPr>
          <w:color w:val="000000"/>
          <w:sz w:val="28"/>
          <w:szCs w:val="28"/>
        </w:rPr>
        <w:t>Средиземного;</w:t>
      </w:r>
    </w:p>
    <w:p w:rsidR="00833566" w:rsidRDefault="00BF6FDA">
      <w:pPr>
        <w:pStyle w:val="1"/>
        <w:tabs>
          <w:tab w:val="left" w:pos="1134"/>
        </w:tabs>
        <w:autoSpaceDE w:val="0"/>
        <w:autoSpaceDN w:val="0"/>
        <w:adjustRightInd w:val="0"/>
        <w:ind w:left="709"/>
        <w:rPr>
          <w:color w:val="000000"/>
          <w:sz w:val="28"/>
          <w:szCs w:val="28"/>
        </w:rPr>
      </w:pPr>
      <w:r>
        <w:rPr>
          <w:color w:val="000000"/>
          <w:sz w:val="28"/>
          <w:szCs w:val="28"/>
        </w:rPr>
        <w:t>4)</w:t>
      </w:r>
      <w:r>
        <w:rPr>
          <w:color w:val="000000"/>
          <w:sz w:val="28"/>
          <w:szCs w:val="28"/>
        </w:rPr>
        <w:t>Азовского.</w:t>
      </w:r>
    </w:p>
    <w:p w:rsidR="00833566" w:rsidRDefault="00BF6FDA">
      <w:pPr>
        <w:tabs>
          <w:tab w:val="left" w:pos="0"/>
        </w:tabs>
        <w:ind w:firstLine="709"/>
        <w:jc w:val="both"/>
        <w:rPr>
          <w:lang w:val="ru-RU"/>
        </w:rPr>
      </w:pPr>
      <w:r>
        <w:rPr>
          <w:lang w:val="ru-RU"/>
        </w:rPr>
        <w:tab/>
      </w:r>
      <w:r>
        <w:rPr>
          <w:b/>
          <w:lang w:val="ru-RU"/>
        </w:rPr>
        <w:t>Ответ:</w:t>
      </w:r>
      <w:r>
        <w:rPr>
          <w:lang w:val="ru-RU"/>
        </w:rPr>
        <w:t xml:space="preserve"> ___________________________________________________________</w:t>
      </w:r>
    </w:p>
    <w:p w:rsidR="00833566" w:rsidRDefault="00BF6FDA">
      <w:pPr>
        <w:ind w:left="360" w:firstLine="709"/>
        <w:jc w:val="both"/>
        <w:rPr>
          <w:bCs/>
          <w:i/>
          <w:lang w:val="ru-RU"/>
        </w:rPr>
      </w:pPr>
      <w:r>
        <w:rPr>
          <w:bCs/>
          <w:i/>
          <w:lang w:val="ru-RU"/>
        </w:rPr>
        <w:t>Критерии оценивания. За правильный ответ - 0,5 баллов</w:t>
      </w:r>
    </w:p>
    <w:p w:rsidR="00833566" w:rsidRDefault="00833566">
      <w:pPr>
        <w:ind w:firstLine="709"/>
        <w:jc w:val="both"/>
        <w:outlineLvl w:val="0"/>
        <w:rPr>
          <w:rFonts w:eastAsia="Arial Unicode MS"/>
          <w:b/>
          <w:color w:val="000000"/>
          <w:sz w:val="28"/>
          <w:szCs w:val="28"/>
          <w:u w:color="000000"/>
          <w:lang w:val="ru-RU"/>
        </w:rPr>
      </w:pPr>
    </w:p>
    <w:p w:rsidR="00833566" w:rsidRDefault="00BF6FDA">
      <w:pPr>
        <w:ind w:firstLine="709"/>
        <w:jc w:val="both"/>
        <w:outlineLvl w:val="0"/>
        <w:rPr>
          <w:rFonts w:eastAsia="Arial Unicode MS"/>
          <w:b/>
          <w:color w:val="000000"/>
          <w:sz w:val="28"/>
          <w:szCs w:val="28"/>
          <w:u w:color="000000"/>
          <w:lang w:val="ru-RU"/>
        </w:rPr>
      </w:pPr>
      <w:r>
        <w:rPr>
          <w:rFonts w:eastAsia="Arial Unicode MS"/>
          <w:b/>
          <w:color w:val="000000"/>
          <w:sz w:val="28"/>
          <w:szCs w:val="28"/>
          <w:lang w:val="ru-RU"/>
        </w:rPr>
        <w:t>11.</w:t>
      </w:r>
      <w:r>
        <w:rPr>
          <w:rFonts w:eastAsia="Arial Unicode MS"/>
          <w:b/>
          <w:color w:val="000000"/>
          <w:sz w:val="28"/>
          <w:szCs w:val="28"/>
        </w:rPr>
        <w:t> </w:t>
      </w:r>
      <w:r>
        <w:rPr>
          <w:b/>
          <w:sz w:val="28"/>
          <w:szCs w:val="28"/>
          <w:lang w:val="ru-RU"/>
        </w:rPr>
        <w:t xml:space="preserve">Прочитайте описание. </w:t>
      </w:r>
      <w:r>
        <w:rPr>
          <w:rFonts w:eastAsia="Arial Unicode MS"/>
          <w:b/>
          <w:color w:val="000000"/>
          <w:sz w:val="28"/>
          <w:szCs w:val="28"/>
          <w:u w:color="000000"/>
          <w:lang w:val="ru-RU"/>
        </w:rPr>
        <w:t>Назовите страну.</w:t>
      </w:r>
    </w:p>
    <w:p w:rsidR="00833566" w:rsidRDefault="00BF6FDA">
      <w:pPr>
        <w:ind w:firstLine="709"/>
        <w:jc w:val="both"/>
        <w:outlineLvl w:val="0"/>
        <w:rPr>
          <w:rFonts w:eastAsia="Arial Unicode MS"/>
          <w:color w:val="000000"/>
          <w:sz w:val="25"/>
          <w:szCs w:val="25"/>
          <w:lang w:val="ru-RU"/>
        </w:rPr>
      </w:pPr>
      <w:r>
        <w:rPr>
          <w:rFonts w:eastAsia="Arial Unicode MS"/>
          <w:color w:val="000000"/>
          <w:sz w:val="25"/>
          <w:szCs w:val="25"/>
          <w:lang w:val="ru-RU"/>
        </w:rPr>
        <w:t>В 1978 году, когда европейское государство предоставило данной территории самоуправление, здесь состоялся конкурс по оформлению флага. Из многих полученных предложений, государственным флагом был выбран флаг, придуманный местным художником по имени Ту Крис</w:t>
      </w:r>
      <w:r>
        <w:rPr>
          <w:rFonts w:eastAsia="Arial Unicode MS"/>
          <w:color w:val="000000"/>
          <w:sz w:val="25"/>
          <w:szCs w:val="25"/>
          <w:lang w:val="ru-RU"/>
        </w:rPr>
        <w:t xml:space="preserve">тиансен, состоящий из двух равновеликих горизонтальных полос белого (сверху) и красного цветов. </w:t>
      </w:r>
    </w:p>
    <w:tbl>
      <w:tblPr>
        <w:tblStyle w:val="af2"/>
        <w:tblW w:w="95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96"/>
        <w:gridCol w:w="5268"/>
      </w:tblGrid>
      <w:tr w:rsidR="00833566" w:rsidRPr="00CE7389">
        <w:trPr>
          <w:trHeight w:val="2626"/>
        </w:trPr>
        <w:tc>
          <w:tcPr>
            <w:tcW w:w="4296" w:type="dxa"/>
          </w:tcPr>
          <w:p w:rsidR="00833566" w:rsidRDefault="00BF6FDA">
            <w:pPr>
              <w:pStyle w:val="ad"/>
              <w:spacing w:before="0" w:beforeAutospacing="0" w:after="0" w:afterAutospacing="0"/>
              <w:rPr>
                <w:rFonts w:eastAsia="Arial Unicode MS"/>
                <w:color w:val="000000"/>
                <w:sz w:val="25"/>
                <w:szCs w:val="25"/>
              </w:rPr>
            </w:pPr>
            <w:r>
              <w:rPr>
                <w:noProof/>
                <w:sz w:val="25"/>
                <w:szCs w:val="25"/>
              </w:rPr>
              <w:drawing>
                <wp:inline distT="0" distB="0" distL="0" distR="0">
                  <wp:extent cx="2571750" cy="1543050"/>
                  <wp:effectExtent l="19050" t="0" r="0" b="0"/>
                  <wp:docPr id="3" name="Рисунок 28" descr="https://www.stickertalk.com/wp-content/uploads/2015/11/3025__15641.1440206113.1280.1280-1024x6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8" descr="https://www.stickertalk.com/wp-content/uploads/2015/11/3025__15641.1440206113.1280.1280-1024x615.jpg"/>
                          <pic:cNvPicPr>
                            <a:picLocks noChangeAspect="1" noChangeArrowheads="1"/>
                          </pic:cNvPicPr>
                        </pic:nvPicPr>
                        <pic:blipFill>
                          <a:blip r:embed="rId8"/>
                          <a:srcRect/>
                          <a:stretch>
                            <a:fillRect/>
                          </a:stretch>
                        </pic:blipFill>
                        <pic:spPr>
                          <a:xfrm>
                            <a:off x="0" y="0"/>
                            <a:ext cx="2571750" cy="1543050"/>
                          </a:xfrm>
                          <a:prstGeom prst="rect">
                            <a:avLst/>
                          </a:prstGeom>
                          <a:noFill/>
                          <a:ln w="9525">
                            <a:noFill/>
                            <a:miter lim="800000"/>
                            <a:headEnd/>
                            <a:tailEnd/>
                          </a:ln>
                        </pic:spPr>
                      </pic:pic>
                    </a:graphicData>
                  </a:graphic>
                </wp:inline>
              </w:drawing>
            </w:r>
          </w:p>
        </w:tc>
        <w:tc>
          <w:tcPr>
            <w:tcW w:w="5268" w:type="dxa"/>
          </w:tcPr>
          <w:p w:rsidR="00833566" w:rsidRDefault="00BF6FDA">
            <w:pPr>
              <w:pStyle w:val="ad"/>
              <w:shd w:val="clear" w:color="auto" w:fill="FFFFFF"/>
              <w:spacing w:before="0" w:beforeAutospacing="0" w:after="0" w:afterAutospacing="0"/>
              <w:jc w:val="both"/>
              <w:rPr>
                <w:sz w:val="25"/>
                <w:szCs w:val="25"/>
              </w:rPr>
            </w:pPr>
            <w:r>
              <w:rPr>
                <w:rFonts w:eastAsia="Arial Unicode MS"/>
                <w:color w:val="000000"/>
                <w:sz w:val="25"/>
                <w:szCs w:val="25"/>
              </w:rPr>
              <w:t xml:space="preserve">Флаг был официально принят 21 июня 1985 г. </w:t>
            </w:r>
            <w:r>
              <w:rPr>
                <w:sz w:val="25"/>
                <w:szCs w:val="25"/>
              </w:rPr>
              <w:t xml:space="preserve">В левой и центральной части флага изображен большой круг. Верхняя половина круга красного цвета, нижняя – белого </w:t>
            </w:r>
            <w:r>
              <w:rPr>
                <w:sz w:val="25"/>
                <w:szCs w:val="25"/>
              </w:rPr>
              <w:t>цвета. Белый цвет флага означает сильные снегопады, выпадающие на территории страны, красный цвет символизирует светящее даже летней ночью над страной солнце.</w:t>
            </w:r>
          </w:p>
        </w:tc>
      </w:tr>
    </w:tbl>
    <w:p w:rsidR="00833566" w:rsidRDefault="00BF6FDA">
      <w:pPr>
        <w:pStyle w:val="1"/>
        <w:tabs>
          <w:tab w:val="left" w:pos="1134"/>
        </w:tabs>
        <w:ind w:left="709"/>
        <w:rPr>
          <w:sz w:val="28"/>
          <w:szCs w:val="28"/>
        </w:rPr>
      </w:pPr>
      <w:r>
        <w:rPr>
          <w:sz w:val="28"/>
          <w:szCs w:val="28"/>
        </w:rPr>
        <w:t>1)</w:t>
      </w:r>
      <w:r>
        <w:rPr>
          <w:sz w:val="28"/>
          <w:szCs w:val="28"/>
        </w:rPr>
        <w:t>Гибралтар;</w:t>
      </w:r>
    </w:p>
    <w:p w:rsidR="00833566" w:rsidRDefault="00BF6FDA">
      <w:pPr>
        <w:pStyle w:val="1"/>
        <w:tabs>
          <w:tab w:val="left" w:pos="1134"/>
        </w:tabs>
        <w:ind w:left="709"/>
        <w:rPr>
          <w:sz w:val="28"/>
          <w:szCs w:val="28"/>
        </w:rPr>
      </w:pPr>
      <w:r>
        <w:rPr>
          <w:sz w:val="28"/>
          <w:szCs w:val="28"/>
        </w:rPr>
        <w:t>2)</w:t>
      </w:r>
      <w:r>
        <w:rPr>
          <w:sz w:val="28"/>
          <w:szCs w:val="28"/>
        </w:rPr>
        <w:t>Гвиана (Французская);</w:t>
      </w:r>
    </w:p>
    <w:p w:rsidR="00833566" w:rsidRDefault="00BF6FDA">
      <w:pPr>
        <w:pStyle w:val="1"/>
        <w:tabs>
          <w:tab w:val="left" w:pos="1134"/>
        </w:tabs>
        <w:ind w:left="709"/>
        <w:rPr>
          <w:sz w:val="28"/>
          <w:szCs w:val="28"/>
        </w:rPr>
      </w:pPr>
      <w:r>
        <w:rPr>
          <w:sz w:val="28"/>
          <w:szCs w:val="28"/>
        </w:rPr>
        <w:t>3)</w:t>
      </w:r>
      <w:r>
        <w:rPr>
          <w:sz w:val="28"/>
          <w:szCs w:val="28"/>
        </w:rPr>
        <w:t>Пуэрто-Рико;</w:t>
      </w:r>
    </w:p>
    <w:p w:rsidR="00833566" w:rsidRDefault="00BF6FDA">
      <w:pPr>
        <w:pStyle w:val="1"/>
        <w:tabs>
          <w:tab w:val="left" w:pos="1134"/>
        </w:tabs>
        <w:ind w:left="709"/>
        <w:rPr>
          <w:sz w:val="28"/>
          <w:szCs w:val="28"/>
        </w:rPr>
      </w:pPr>
      <w:r>
        <w:rPr>
          <w:sz w:val="28"/>
          <w:szCs w:val="28"/>
        </w:rPr>
        <w:t>4)</w:t>
      </w:r>
      <w:r>
        <w:rPr>
          <w:sz w:val="28"/>
          <w:szCs w:val="28"/>
        </w:rPr>
        <w:t>Гренландия.</w:t>
      </w:r>
    </w:p>
    <w:p w:rsidR="00833566" w:rsidRDefault="00BF6FDA">
      <w:pPr>
        <w:pStyle w:val="1"/>
        <w:tabs>
          <w:tab w:val="left" w:pos="1134"/>
        </w:tabs>
        <w:ind w:left="709"/>
        <w:rPr>
          <w:sz w:val="28"/>
          <w:szCs w:val="28"/>
        </w:rPr>
      </w:pPr>
      <w:r>
        <w:rPr>
          <w:sz w:val="28"/>
          <w:szCs w:val="28"/>
        </w:rPr>
        <w:t>5)</w:t>
      </w:r>
      <w:r>
        <w:rPr>
          <w:sz w:val="28"/>
          <w:szCs w:val="28"/>
        </w:rPr>
        <w:t>Канада;</w:t>
      </w:r>
    </w:p>
    <w:p w:rsidR="00833566" w:rsidRPr="00CE7389" w:rsidRDefault="00BF6FDA">
      <w:pPr>
        <w:tabs>
          <w:tab w:val="left" w:pos="0"/>
        </w:tabs>
        <w:ind w:firstLine="709"/>
        <w:jc w:val="both"/>
        <w:rPr>
          <w:lang w:val="ru-RU"/>
        </w:rPr>
      </w:pPr>
      <w:r w:rsidRPr="00CE7389">
        <w:rPr>
          <w:lang w:val="ru-RU"/>
        </w:rPr>
        <w:tab/>
      </w:r>
      <w:r w:rsidRPr="00CE7389">
        <w:rPr>
          <w:b/>
          <w:lang w:val="ru-RU"/>
        </w:rPr>
        <w:t>Ответ:</w:t>
      </w:r>
      <w:r w:rsidRPr="00CE7389">
        <w:rPr>
          <w:lang w:val="ru-RU"/>
        </w:rPr>
        <w:t xml:space="preserve"> ___________________________________________________________</w:t>
      </w:r>
    </w:p>
    <w:p w:rsidR="00833566" w:rsidRDefault="00BF6FDA">
      <w:pPr>
        <w:ind w:firstLine="709"/>
        <w:jc w:val="both"/>
        <w:rPr>
          <w:bCs/>
          <w:i/>
          <w:lang w:val="ru-RU"/>
        </w:rPr>
      </w:pPr>
      <w:r>
        <w:rPr>
          <w:bCs/>
          <w:i/>
          <w:lang w:val="ru-RU"/>
        </w:rPr>
        <w:t>Критерии оценивания. За правильный ответ - 0,5 баллов</w:t>
      </w:r>
    </w:p>
    <w:p w:rsidR="00833566" w:rsidRDefault="00833566">
      <w:pPr>
        <w:ind w:firstLine="709"/>
        <w:jc w:val="both"/>
        <w:outlineLvl w:val="0"/>
        <w:rPr>
          <w:rFonts w:eastAsia="Arial Unicode MS"/>
          <w:b/>
          <w:color w:val="000000"/>
          <w:sz w:val="28"/>
          <w:szCs w:val="28"/>
          <w:lang w:val="ru-RU"/>
        </w:rPr>
      </w:pPr>
    </w:p>
    <w:p w:rsidR="00833566" w:rsidRDefault="00BF6FDA">
      <w:pPr>
        <w:ind w:firstLine="709"/>
        <w:jc w:val="both"/>
        <w:rPr>
          <w:rFonts w:eastAsia="Arial Unicode MS"/>
          <w:b/>
          <w:color w:val="000000"/>
          <w:sz w:val="28"/>
          <w:szCs w:val="28"/>
          <w:u w:color="000000"/>
          <w:lang w:val="ru-RU"/>
        </w:rPr>
      </w:pPr>
      <w:r>
        <w:rPr>
          <w:b/>
          <w:sz w:val="28"/>
          <w:szCs w:val="28"/>
          <w:lang w:val="ru-RU"/>
        </w:rPr>
        <w:t xml:space="preserve">12. Прочитайте описание. </w:t>
      </w:r>
      <w:r>
        <w:rPr>
          <w:rFonts w:eastAsia="Arial Unicode MS"/>
          <w:b/>
          <w:color w:val="000000"/>
          <w:sz w:val="28"/>
          <w:szCs w:val="28"/>
          <w:u w:color="000000"/>
          <w:lang w:val="ru-RU"/>
        </w:rPr>
        <w:t>Назовите страну.</w:t>
      </w:r>
    </w:p>
    <w:p w:rsidR="00833566" w:rsidRDefault="00BF6FDA">
      <w:pPr>
        <w:ind w:firstLine="709"/>
        <w:jc w:val="both"/>
        <w:rPr>
          <w:sz w:val="25"/>
          <w:szCs w:val="25"/>
          <w:lang w:val="ru-RU"/>
        </w:rPr>
      </w:pPr>
      <w:r>
        <w:rPr>
          <w:sz w:val="25"/>
          <w:szCs w:val="25"/>
          <w:lang w:val="ru-RU"/>
        </w:rPr>
        <w:t>Единственные живущие в дикой природе обезьяны в Европе ‒ маготы, бесхвостые макаки. В настоящее вр</w:t>
      </w:r>
      <w:r>
        <w:rPr>
          <w:sz w:val="25"/>
          <w:szCs w:val="25"/>
          <w:lang w:val="ru-RU"/>
        </w:rPr>
        <w:t xml:space="preserve">емя насчитывается около 300 животных в пяти стаях на скале, хотя случайные набеги на город могут приводить к повреждению личного имущества жителей страны. Местные жители их просто называют Monos (то </w:t>
      </w:r>
      <w:r>
        <w:rPr>
          <w:sz w:val="25"/>
          <w:szCs w:val="25"/>
          <w:lang w:val="ru-RU"/>
        </w:rPr>
        <w:lastRenderedPageBreak/>
        <w:t>есть «обезьяны»). Этот вид здесь оказался под угрозой вым</w:t>
      </w:r>
      <w:r>
        <w:rPr>
          <w:sz w:val="25"/>
          <w:szCs w:val="25"/>
          <w:lang w:val="ru-RU"/>
        </w:rPr>
        <w:t xml:space="preserve">ирания в середине XX века, когда диких животных осталось всего около двух десятков, однако, принятые меры положительно сказались на увеличении популяции. </w:t>
      </w:r>
    </w:p>
    <w:p w:rsidR="00833566" w:rsidRDefault="00BF6FDA">
      <w:pPr>
        <w:pStyle w:val="1"/>
        <w:tabs>
          <w:tab w:val="left" w:pos="1134"/>
        </w:tabs>
        <w:ind w:left="709"/>
        <w:jc w:val="both"/>
        <w:rPr>
          <w:sz w:val="28"/>
          <w:szCs w:val="28"/>
        </w:rPr>
      </w:pPr>
      <w:r>
        <w:rPr>
          <w:sz w:val="28"/>
          <w:szCs w:val="28"/>
        </w:rPr>
        <w:t>1)</w:t>
      </w:r>
      <w:r>
        <w:rPr>
          <w:sz w:val="28"/>
          <w:szCs w:val="28"/>
        </w:rPr>
        <w:t>Испания;</w:t>
      </w:r>
    </w:p>
    <w:p w:rsidR="00833566" w:rsidRDefault="00BF6FDA">
      <w:pPr>
        <w:pStyle w:val="1"/>
        <w:tabs>
          <w:tab w:val="left" w:pos="1134"/>
        </w:tabs>
        <w:ind w:left="709"/>
        <w:jc w:val="both"/>
        <w:rPr>
          <w:sz w:val="28"/>
          <w:szCs w:val="28"/>
        </w:rPr>
      </w:pPr>
      <w:r>
        <w:rPr>
          <w:sz w:val="28"/>
          <w:szCs w:val="28"/>
        </w:rPr>
        <w:t>2)</w:t>
      </w:r>
      <w:r>
        <w:rPr>
          <w:sz w:val="28"/>
          <w:szCs w:val="28"/>
        </w:rPr>
        <w:t>Гибралтар;</w:t>
      </w:r>
    </w:p>
    <w:p w:rsidR="00833566" w:rsidRDefault="00BF6FDA">
      <w:pPr>
        <w:pStyle w:val="1"/>
        <w:tabs>
          <w:tab w:val="left" w:pos="1134"/>
        </w:tabs>
        <w:ind w:left="709"/>
        <w:jc w:val="both"/>
        <w:rPr>
          <w:sz w:val="28"/>
          <w:szCs w:val="28"/>
        </w:rPr>
      </w:pPr>
      <w:r>
        <w:rPr>
          <w:sz w:val="28"/>
          <w:szCs w:val="28"/>
        </w:rPr>
        <w:t>3)</w:t>
      </w:r>
      <w:r>
        <w:rPr>
          <w:sz w:val="28"/>
          <w:szCs w:val="28"/>
        </w:rPr>
        <w:t>Португалия;</w:t>
      </w:r>
    </w:p>
    <w:p w:rsidR="00833566" w:rsidRDefault="00BF6FDA">
      <w:pPr>
        <w:pStyle w:val="1"/>
        <w:tabs>
          <w:tab w:val="left" w:pos="1134"/>
        </w:tabs>
        <w:ind w:left="709"/>
        <w:jc w:val="both"/>
        <w:rPr>
          <w:sz w:val="28"/>
          <w:szCs w:val="28"/>
        </w:rPr>
      </w:pPr>
      <w:r>
        <w:rPr>
          <w:sz w:val="28"/>
          <w:szCs w:val="28"/>
        </w:rPr>
        <w:t>4)</w:t>
      </w:r>
      <w:r>
        <w:rPr>
          <w:sz w:val="28"/>
          <w:szCs w:val="28"/>
        </w:rPr>
        <w:t>Италия;</w:t>
      </w:r>
    </w:p>
    <w:p w:rsidR="00833566" w:rsidRDefault="00BF6FDA">
      <w:pPr>
        <w:pStyle w:val="1"/>
        <w:tabs>
          <w:tab w:val="left" w:pos="1134"/>
        </w:tabs>
        <w:ind w:left="709"/>
        <w:jc w:val="both"/>
        <w:rPr>
          <w:sz w:val="28"/>
          <w:szCs w:val="28"/>
        </w:rPr>
      </w:pPr>
      <w:r>
        <w:rPr>
          <w:sz w:val="28"/>
          <w:szCs w:val="28"/>
        </w:rPr>
        <w:t>5)</w:t>
      </w:r>
      <w:r>
        <w:rPr>
          <w:sz w:val="28"/>
          <w:szCs w:val="28"/>
        </w:rPr>
        <w:t>Мальта.</w:t>
      </w:r>
    </w:p>
    <w:p w:rsidR="00833566" w:rsidRDefault="00BF6FDA">
      <w:pPr>
        <w:tabs>
          <w:tab w:val="left" w:pos="0"/>
        </w:tabs>
        <w:ind w:firstLine="709"/>
        <w:jc w:val="both"/>
        <w:rPr>
          <w:lang w:val="ru-RU"/>
        </w:rPr>
      </w:pPr>
      <w:r>
        <w:rPr>
          <w:lang w:val="ru-RU"/>
        </w:rPr>
        <w:tab/>
      </w:r>
      <w:r>
        <w:rPr>
          <w:b/>
          <w:lang w:val="ru-RU"/>
        </w:rPr>
        <w:t>Ответ:</w:t>
      </w:r>
      <w:r>
        <w:rPr>
          <w:lang w:val="ru-RU"/>
        </w:rPr>
        <w:t xml:space="preserve"> ___________________________________________________________</w:t>
      </w:r>
    </w:p>
    <w:p w:rsidR="00833566" w:rsidRDefault="00BF6FDA">
      <w:pPr>
        <w:ind w:firstLine="709"/>
        <w:jc w:val="both"/>
        <w:rPr>
          <w:bCs/>
          <w:i/>
          <w:lang w:val="ru-RU"/>
        </w:rPr>
      </w:pPr>
      <w:r>
        <w:rPr>
          <w:bCs/>
          <w:i/>
          <w:lang w:val="ru-RU"/>
        </w:rPr>
        <w:t>Критерии оценивания. За правильный ответ - 0,5 баллов</w:t>
      </w:r>
    </w:p>
    <w:p w:rsidR="00833566" w:rsidRDefault="00833566">
      <w:pPr>
        <w:ind w:firstLine="709"/>
        <w:jc w:val="both"/>
        <w:rPr>
          <w:b/>
          <w:sz w:val="28"/>
          <w:szCs w:val="28"/>
          <w:lang w:val="ru-RU"/>
        </w:rPr>
      </w:pPr>
    </w:p>
    <w:p w:rsidR="00833566" w:rsidRDefault="00BF6FDA">
      <w:pPr>
        <w:ind w:firstLine="709"/>
        <w:jc w:val="both"/>
        <w:rPr>
          <w:b/>
          <w:sz w:val="28"/>
          <w:szCs w:val="28"/>
          <w:lang w:val="ru-RU"/>
        </w:rPr>
      </w:pPr>
      <w:r>
        <w:rPr>
          <w:b/>
          <w:sz w:val="28"/>
          <w:szCs w:val="28"/>
          <w:lang w:val="ru-RU"/>
        </w:rPr>
        <w:t>13. Прочитайте описание. Назовите пустыню.</w:t>
      </w:r>
    </w:p>
    <w:p w:rsidR="00833566" w:rsidRDefault="00BF6FDA">
      <w:pPr>
        <w:ind w:firstLine="709"/>
        <w:jc w:val="both"/>
        <w:rPr>
          <w:sz w:val="25"/>
          <w:szCs w:val="25"/>
          <w:lang w:val="ru-RU"/>
        </w:rPr>
      </w:pPr>
      <w:r>
        <w:rPr>
          <w:sz w:val="25"/>
          <w:szCs w:val="25"/>
          <w:lang w:val="ru-RU"/>
        </w:rPr>
        <w:t>Между 20° и 28° широты почти на 1000 км тянется вдоль океанского побережья пустыня. Уродливые как</w:t>
      </w:r>
      <w:r>
        <w:rPr>
          <w:sz w:val="25"/>
          <w:szCs w:val="25"/>
          <w:lang w:val="ru-RU"/>
        </w:rPr>
        <w:t xml:space="preserve">тусы да изредка низкорослые кустарники покрывают ее однообразную поверхность. Это самая засушливая область на земле, ее часто называют земным адом: в среднем здесь выпадает не больше 50 мм осадков, да и то не ежегодно. </w:t>
      </w:r>
    </w:p>
    <w:p w:rsidR="00833566" w:rsidRDefault="00BF6FDA">
      <w:pPr>
        <w:pStyle w:val="1"/>
        <w:tabs>
          <w:tab w:val="left" w:pos="1134"/>
        </w:tabs>
        <w:ind w:left="709"/>
        <w:jc w:val="both"/>
        <w:rPr>
          <w:sz w:val="28"/>
          <w:szCs w:val="28"/>
        </w:rPr>
      </w:pPr>
      <w:r>
        <w:rPr>
          <w:sz w:val="28"/>
          <w:szCs w:val="28"/>
        </w:rPr>
        <w:t>1)</w:t>
      </w:r>
      <w:r>
        <w:rPr>
          <w:sz w:val="28"/>
          <w:szCs w:val="28"/>
        </w:rPr>
        <w:t>Гоби;</w:t>
      </w:r>
    </w:p>
    <w:p w:rsidR="00833566" w:rsidRDefault="00BF6FDA">
      <w:pPr>
        <w:pStyle w:val="1"/>
        <w:tabs>
          <w:tab w:val="left" w:pos="1134"/>
        </w:tabs>
        <w:ind w:left="709"/>
        <w:jc w:val="both"/>
        <w:rPr>
          <w:sz w:val="28"/>
          <w:szCs w:val="28"/>
        </w:rPr>
      </w:pPr>
      <w:r>
        <w:rPr>
          <w:sz w:val="28"/>
          <w:szCs w:val="28"/>
        </w:rPr>
        <w:t>2)</w:t>
      </w:r>
      <w:r>
        <w:rPr>
          <w:sz w:val="28"/>
          <w:szCs w:val="28"/>
        </w:rPr>
        <w:t>Намиб;</w:t>
      </w:r>
    </w:p>
    <w:p w:rsidR="00833566" w:rsidRDefault="00BF6FDA">
      <w:pPr>
        <w:pStyle w:val="1"/>
        <w:tabs>
          <w:tab w:val="left" w:pos="1134"/>
        </w:tabs>
        <w:ind w:left="709"/>
        <w:jc w:val="both"/>
        <w:rPr>
          <w:sz w:val="28"/>
          <w:szCs w:val="28"/>
        </w:rPr>
      </w:pPr>
      <w:r>
        <w:rPr>
          <w:sz w:val="28"/>
          <w:szCs w:val="28"/>
        </w:rPr>
        <w:t>3)</w:t>
      </w:r>
      <w:r>
        <w:rPr>
          <w:sz w:val="28"/>
          <w:szCs w:val="28"/>
        </w:rPr>
        <w:t>Атакама;</w:t>
      </w:r>
    </w:p>
    <w:p w:rsidR="00833566" w:rsidRDefault="00BF6FDA">
      <w:pPr>
        <w:pStyle w:val="1"/>
        <w:tabs>
          <w:tab w:val="left" w:pos="1134"/>
        </w:tabs>
        <w:ind w:left="709"/>
        <w:jc w:val="both"/>
        <w:rPr>
          <w:sz w:val="28"/>
          <w:szCs w:val="28"/>
        </w:rPr>
      </w:pPr>
      <w:r>
        <w:rPr>
          <w:sz w:val="28"/>
          <w:szCs w:val="28"/>
        </w:rPr>
        <w:t>4)</w:t>
      </w:r>
      <w:r>
        <w:rPr>
          <w:sz w:val="28"/>
          <w:szCs w:val="28"/>
        </w:rPr>
        <w:t>Долина</w:t>
      </w:r>
      <w:r>
        <w:rPr>
          <w:sz w:val="28"/>
          <w:szCs w:val="28"/>
        </w:rPr>
        <w:t xml:space="preserve"> Смерти.</w:t>
      </w:r>
    </w:p>
    <w:p w:rsidR="00833566" w:rsidRDefault="00BF6FDA">
      <w:pPr>
        <w:pStyle w:val="1"/>
        <w:tabs>
          <w:tab w:val="left" w:pos="1134"/>
        </w:tabs>
        <w:ind w:left="709"/>
        <w:jc w:val="both"/>
        <w:rPr>
          <w:sz w:val="28"/>
          <w:szCs w:val="28"/>
        </w:rPr>
      </w:pPr>
      <w:r>
        <w:rPr>
          <w:sz w:val="28"/>
          <w:szCs w:val="28"/>
        </w:rPr>
        <w:t>5)</w:t>
      </w:r>
      <w:r>
        <w:rPr>
          <w:sz w:val="28"/>
          <w:szCs w:val="28"/>
        </w:rPr>
        <w:t>Калахари.</w:t>
      </w:r>
    </w:p>
    <w:p w:rsidR="00833566" w:rsidRDefault="00BF6FDA">
      <w:pPr>
        <w:tabs>
          <w:tab w:val="left" w:pos="0"/>
        </w:tabs>
        <w:ind w:firstLine="709"/>
        <w:jc w:val="both"/>
        <w:rPr>
          <w:lang w:val="ru-RU"/>
        </w:rPr>
      </w:pPr>
      <w:r>
        <w:rPr>
          <w:b/>
          <w:lang w:val="ru-RU"/>
        </w:rPr>
        <w:t>Ответ:</w:t>
      </w:r>
      <w:r>
        <w:rPr>
          <w:lang w:val="ru-RU"/>
        </w:rPr>
        <w:t xml:space="preserve"> ___________________________________________________________</w:t>
      </w:r>
    </w:p>
    <w:p w:rsidR="00833566" w:rsidRDefault="00BF6FDA">
      <w:pPr>
        <w:ind w:firstLine="709"/>
        <w:jc w:val="both"/>
        <w:rPr>
          <w:bCs/>
          <w:i/>
          <w:lang w:val="ru-RU"/>
        </w:rPr>
      </w:pPr>
      <w:r>
        <w:rPr>
          <w:bCs/>
          <w:i/>
          <w:lang w:val="ru-RU"/>
        </w:rPr>
        <w:t>Критерии оценивания. За правильный ответ - 0,5 баллов</w:t>
      </w:r>
    </w:p>
    <w:p w:rsidR="00833566" w:rsidRDefault="00833566">
      <w:pPr>
        <w:ind w:firstLine="709"/>
        <w:jc w:val="both"/>
        <w:rPr>
          <w:b/>
          <w:sz w:val="28"/>
          <w:szCs w:val="28"/>
          <w:lang w:val="ru-RU"/>
        </w:rPr>
      </w:pPr>
    </w:p>
    <w:p w:rsidR="00833566" w:rsidRDefault="00BF6FDA">
      <w:pPr>
        <w:ind w:firstLine="709"/>
        <w:jc w:val="both"/>
        <w:rPr>
          <w:b/>
          <w:sz w:val="28"/>
          <w:szCs w:val="28"/>
          <w:lang w:val="ru-RU"/>
        </w:rPr>
      </w:pPr>
      <w:r>
        <w:rPr>
          <w:b/>
          <w:sz w:val="28"/>
          <w:szCs w:val="28"/>
          <w:lang w:val="ru-RU"/>
        </w:rPr>
        <w:t>14. Прочитайте описание. О каком животном-пришельце идет речь? Почему особенно страдают от нашествия этих животны</w:t>
      </w:r>
      <w:r>
        <w:rPr>
          <w:b/>
          <w:sz w:val="28"/>
          <w:szCs w:val="28"/>
          <w:lang w:val="ru-RU"/>
        </w:rPr>
        <w:t>х производители сельскохозяйственной продукции?</w:t>
      </w:r>
    </w:p>
    <w:p w:rsidR="00833566" w:rsidRDefault="00BF6FDA">
      <w:pPr>
        <w:ind w:firstLine="709"/>
        <w:jc w:val="both"/>
        <w:rPr>
          <w:sz w:val="25"/>
          <w:szCs w:val="25"/>
          <w:lang w:val="ru-RU"/>
        </w:rPr>
      </w:pPr>
      <w:r>
        <w:rPr>
          <w:sz w:val="25"/>
          <w:szCs w:val="25"/>
          <w:lang w:val="ru-RU"/>
        </w:rPr>
        <w:t>Фауна Австралии испытала изменения со времени заселения ее европейцами. Одно из животных стало бичом страны, принося немало проблем сельскому хозяйству и аборигенным видам животных. Животные значительно уничтожили естественный растительный покров, что в ус</w:t>
      </w:r>
      <w:r>
        <w:rPr>
          <w:sz w:val="25"/>
          <w:szCs w:val="25"/>
          <w:lang w:val="ru-RU"/>
        </w:rPr>
        <w:t xml:space="preserve">ловиях засушливого климата большинства территорий привело к деградации и разрушению почвенного слоя. Способы борьбы искали долго, для того, чтобы предотвратить их массовое распространение, австралийские власти даже сооружали стену. В 1950 году специалисты </w:t>
      </w:r>
      <w:r>
        <w:rPr>
          <w:sz w:val="25"/>
          <w:szCs w:val="25"/>
          <w:lang w:val="ru-RU"/>
        </w:rPr>
        <w:t xml:space="preserve">заразили животных вирусом, но у оставшихся в живых выработалась к нему генетическая устойчивость, благодаря чему к 1991 году численность популяции восстановилась до 200–300 миллионов. Ежегодный отстрел 2 миллионов никак не улучшал ситуацию. Это серьезная </w:t>
      </w:r>
      <w:r>
        <w:rPr>
          <w:sz w:val="25"/>
          <w:szCs w:val="25"/>
          <w:lang w:val="ru-RU"/>
        </w:rPr>
        <w:lastRenderedPageBreak/>
        <w:t>э</w:t>
      </w:r>
      <w:r>
        <w:rPr>
          <w:sz w:val="25"/>
          <w:szCs w:val="25"/>
          <w:lang w:val="ru-RU"/>
        </w:rPr>
        <w:t xml:space="preserve">кологическая проблема, решение которой не найдено до сих пор. В природе есть два хищных вида, питающихся ими — орел и собака динго. Но и они не могут помочь Австралии избавиться от проблемы. </w:t>
      </w:r>
    </w:p>
    <w:p w:rsidR="00833566" w:rsidRDefault="00BF6FDA">
      <w:pPr>
        <w:tabs>
          <w:tab w:val="left" w:pos="0"/>
        </w:tabs>
        <w:ind w:firstLine="709"/>
        <w:jc w:val="both"/>
        <w:rPr>
          <w:lang w:val="ru-RU"/>
        </w:rPr>
      </w:pPr>
      <w:r>
        <w:rPr>
          <w:lang w:val="ru-RU"/>
        </w:rPr>
        <w:tab/>
      </w:r>
      <w:r>
        <w:rPr>
          <w:b/>
          <w:lang w:val="ru-RU"/>
        </w:rPr>
        <w:t>Ответ:</w:t>
      </w:r>
      <w:r>
        <w:rPr>
          <w:lang w:val="ru-RU"/>
        </w:rPr>
        <w:t xml:space="preserve"> Животные _______________________________________________</w:t>
      </w:r>
      <w:r>
        <w:rPr>
          <w:lang w:val="ru-RU"/>
        </w:rPr>
        <w:t>________</w:t>
      </w:r>
    </w:p>
    <w:p w:rsidR="00833566" w:rsidRDefault="00BF6FDA">
      <w:pPr>
        <w:tabs>
          <w:tab w:val="left" w:pos="0"/>
        </w:tabs>
        <w:ind w:firstLine="709"/>
        <w:jc w:val="both"/>
        <w:rPr>
          <w:lang w:val="ru-RU"/>
        </w:rPr>
      </w:pPr>
      <w:r>
        <w:rPr>
          <w:lang w:val="ru-RU"/>
        </w:rPr>
        <w:t>Последствия нашествия для сельского хозяйства _____________________________ ____________________________________________________________________________</w:t>
      </w:r>
    </w:p>
    <w:p w:rsidR="00833566" w:rsidRDefault="00BF6FDA">
      <w:pPr>
        <w:ind w:firstLine="709"/>
        <w:jc w:val="both"/>
        <w:rPr>
          <w:bCs/>
          <w:i/>
          <w:lang w:val="ru-RU"/>
        </w:rPr>
      </w:pPr>
      <w:r>
        <w:rPr>
          <w:bCs/>
          <w:i/>
          <w:lang w:val="ru-RU"/>
        </w:rPr>
        <w:tab/>
        <w:t>Критерии оценивания. За правильный ответ - 0,5 баллов. Всего 1 балл.</w:t>
      </w:r>
    </w:p>
    <w:p w:rsidR="00833566" w:rsidRDefault="00833566">
      <w:pPr>
        <w:ind w:firstLine="709"/>
        <w:jc w:val="both"/>
        <w:rPr>
          <w:b/>
          <w:sz w:val="28"/>
          <w:szCs w:val="28"/>
          <w:lang w:val="ru-RU"/>
        </w:rPr>
      </w:pPr>
    </w:p>
    <w:p w:rsidR="00833566" w:rsidRDefault="00BF6FDA">
      <w:pPr>
        <w:ind w:firstLine="709"/>
        <w:jc w:val="both"/>
        <w:rPr>
          <w:b/>
          <w:sz w:val="28"/>
          <w:szCs w:val="28"/>
          <w:lang w:val="ru-RU"/>
        </w:rPr>
      </w:pPr>
      <w:r>
        <w:rPr>
          <w:b/>
          <w:sz w:val="28"/>
          <w:szCs w:val="28"/>
          <w:lang w:val="ru-RU"/>
        </w:rPr>
        <w:t>15. Прочитайте описание</w:t>
      </w:r>
      <w:r>
        <w:rPr>
          <w:b/>
          <w:sz w:val="28"/>
          <w:szCs w:val="28"/>
          <w:lang w:val="ru-RU"/>
        </w:rPr>
        <w:t>. О каком удивительном явлении идет речь? Как его называют в Северной Америке?</w:t>
      </w:r>
    </w:p>
    <w:p w:rsidR="00833566" w:rsidRDefault="00BF6FDA">
      <w:pPr>
        <w:ind w:firstLine="709"/>
        <w:jc w:val="both"/>
        <w:rPr>
          <w:sz w:val="25"/>
          <w:szCs w:val="25"/>
          <w:lang w:val="ru-RU"/>
        </w:rPr>
      </w:pPr>
      <w:r>
        <w:rPr>
          <w:sz w:val="25"/>
          <w:szCs w:val="25"/>
          <w:lang w:val="ru-RU"/>
        </w:rPr>
        <w:t>Это явление выгладит совершенно неправдоподобно. Документально зарегистрировано, что в 1933 г. в селе Кавалерово Приморского края шел дождь с медузами, в 1949 г. в одном из райо</w:t>
      </w:r>
      <w:r>
        <w:rPr>
          <w:sz w:val="25"/>
          <w:szCs w:val="25"/>
          <w:lang w:val="ru-RU"/>
        </w:rPr>
        <w:t>нов Новой Зеландии выпал дождь из живой рыбы, покрыв большой участок местности. В 1804 г. в Испании с неба посыпались зерна пшеницы, в 1940 г. жители села Мещеры Горьковской области видели, как с неба лился дождь из старинных золотых и серебренных монет че</w:t>
      </w:r>
      <w:r>
        <w:rPr>
          <w:sz w:val="25"/>
          <w:szCs w:val="25"/>
          <w:lang w:val="ru-RU"/>
        </w:rPr>
        <w:t xml:space="preserve">канки времен Ивана Грозного. </w:t>
      </w:r>
    </w:p>
    <w:p w:rsidR="00833566" w:rsidRDefault="00BF6FDA">
      <w:pPr>
        <w:tabs>
          <w:tab w:val="left" w:pos="0"/>
        </w:tabs>
        <w:ind w:firstLine="709"/>
        <w:jc w:val="both"/>
        <w:rPr>
          <w:lang w:val="ru-RU"/>
        </w:rPr>
      </w:pPr>
      <w:r>
        <w:rPr>
          <w:lang w:val="ru-RU"/>
        </w:rPr>
        <w:tab/>
      </w:r>
      <w:r>
        <w:rPr>
          <w:b/>
          <w:lang w:val="ru-RU"/>
        </w:rPr>
        <w:t>Ответ:</w:t>
      </w:r>
      <w:r>
        <w:rPr>
          <w:lang w:val="ru-RU"/>
        </w:rPr>
        <w:t xml:space="preserve">  название в России ________________________________________________</w:t>
      </w:r>
    </w:p>
    <w:p w:rsidR="00833566" w:rsidRDefault="00BF6FDA">
      <w:pPr>
        <w:tabs>
          <w:tab w:val="left" w:pos="0"/>
        </w:tabs>
        <w:ind w:firstLine="709"/>
        <w:jc w:val="both"/>
        <w:rPr>
          <w:lang w:val="ru-RU"/>
        </w:rPr>
      </w:pPr>
      <w:r>
        <w:rPr>
          <w:lang w:val="ru-RU"/>
        </w:rPr>
        <w:t xml:space="preserve">          название в Северной Америке ________________________________________</w:t>
      </w:r>
    </w:p>
    <w:p w:rsidR="00833566" w:rsidRDefault="00BF6FDA">
      <w:pPr>
        <w:ind w:firstLine="709"/>
        <w:jc w:val="both"/>
        <w:rPr>
          <w:bCs/>
          <w:i/>
          <w:lang w:val="ru-RU"/>
        </w:rPr>
      </w:pPr>
      <w:r>
        <w:rPr>
          <w:bCs/>
          <w:i/>
          <w:lang w:val="ru-RU"/>
        </w:rPr>
        <w:tab/>
        <w:t>Критерии оценивания. За правильный ответ - 1 балл.</w:t>
      </w:r>
    </w:p>
    <w:p w:rsidR="00833566" w:rsidRDefault="00833566">
      <w:pPr>
        <w:ind w:firstLine="709"/>
        <w:jc w:val="both"/>
        <w:rPr>
          <w:b/>
          <w:sz w:val="28"/>
          <w:szCs w:val="28"/>
          <w:lang w:val="ru-RU"/>
        </w:rPr>
      </w:pPr>
    </w:p>
    <w:p w:rsidR="00833566" w:rsidRDefault="00BF6FDA">
      <w:pPr>
        <w:ind w:firstLine="709"/>
        <w:jc w:val="both"/>
        <w:rPr>
          <w:b/>
          <w:sz w:val="28"/>
          <w:szCs w:val="28"/>
          <w:lang w:val="ru-RU"/>
        </w:rPr>
      </w:pPr>
      <w:r>
        <w:rPr>
          <w:b/>
          <w:sz w:val="28"/>
          <w:szCs w:val="28"/>
          <w:lang w:val="ru-RU"/>
        </w:rPr>
        <w:t xml:space="preserve">16. Прочитайте описание. Как называется река, о которой идет речь? На каком материке она находится? </w:t>
      </w:r>
    </w:p>
    <w:p w:rsidR="00833566" w:rsidRDefault="00BF6FDA">
      <w:pPr>
        <w:ind w:firstLine="709"/>
        <w:jc w:val="both"/>
        <w:rPr>
          <w:sz w:val="25"/>
          <w:szCs w:val="25"/>
          <w:lang w:val="ru-RU"/>
        </w:rPr>
      </w:pPr>
      <w:r>
        <w:rPr>
          <w:sz w:val="25"/>
          <w:szCs w:val="25"/>
          <w:lang w:val="ru-RU"/>
        </w:rPr>
        <w:t>На этой реке в среднем ее течении находится водопад. Освоение водопада началось в 1757 году с примитивной лесопилки мощностью 6 лошадиных сил. За секунду ч</w:t>
      </w:r>
      <w:r>
        <w:rPr>
          <w:sz w:val="25"/>
          <w:szCs w:val="25"/>
          <w:lang w:val="ru-RU"/>
        </w:rPr>
        <w:t>ерез водопад проходит 6 тысяч кубических метров воды. Сейчас под водопадом построены гидроэлектростанции суммарной мощностью до 4,4 гигаватт.</w:t>
      </w:r>
      <w:r>
        <w:rPr>
          <w:rFonts w:ascii="Arial" w:hAnsi="Arial" w:cs="Arial"/>
          <w:color w:val="222222"/>
          <w:sz w:val="25"/>
          <w:szCs w:val="25"/>
          <w:shd w:val="clear" w:color="auto" w:fill="FFFFFF"/>
          <w:lang w:val="ru-RU"/>
        </w:rPr>
        <w:t xml:space="preserve"> </w:t>
      </w:r>
      <w:r>
        <w:rPr>
          <w:sz w:val="25"/>
          <w:szCs w:val="25"/>
          <w:lang w:val="ru-RU"/>
        </w:rPr>
        <w:t>Высота водопада всего 53 м, ширина ‒ 792 м. По оценкам специалистов, за последние 560 лет средняя скорость перемещ</w:t>
      </w:r>
      <w:r>
        <w:rPr>
          <w:sz w:val="25"/>
          <w:szCs w:val="25"/>
          <w:lang w:val="ru-RU"/>
        </w:rPr>
        <w:t>ения составляла 1-1,5 м в год. Строительство обводного канала и электростанции, а также искусственная насыпь камней под водопадом, привели к замедлению эрозии, однако и сейчас она оценивается примерно в 30 см в год. В нескольких сотнях метров ниже по течен</w:t>
      </w:r>
      <w:r>
        <w:rPr>
          <w:sz w:val="25"/>
          <w:szCs w:val="25"/>
          <w:lang w:val="ru-RU"/>
        </w:rPr>
        <w:t>ию от водопада через реку перекинут «Радужный мост», открытый для передвижения легкового автотранспорта и пешеходов между двумя берегами.</w:t>
      </w:r>
    </w:p>
    <w:p w:rsidR="00833566" w:rsidRDefault="00BF6FDA">
      <w:pPr>
        <w:tabs>
          <w:tab w:val="left" w:pos="0"/>
        </w:tabs>
        <w:ind w:firstLine="709"/>
        <w:jc w:val="both"/>
        <w:rPr>
          <w:lang w:val="ru-RU"/>
        </w:rPr>
      </w:pPr>
      <w:r>
        <w:rPr>
          <w:lang w:val="ru-RU"/>
        </w:rPr>
        <w:tab/>
      </w:r>
      <w:r>
        <w:rPr>
          <w:b/>
          <w:lang w:val="ru-RU"/>
        </w:rPr>
        <w:t>Ответ:</w:t>
      </w:r>
      <w:r>
        <w:rPr>
          <w:lang w:val="ru-RU"/>
        </w:rPr>
        <w:t xml:space="preserve"> Река ___________________________________________________________</w:t>
      </w:r>
    </w:p>
    <w:p w:rsidR="00833566" w:rsidRDefault="00BF6FDA">
      <w:pPr>
        <w:tabs>
          <w:tab w:val="left" w:pos="0"/>
        </w:tabs>
        <w:ind w:firstLine="709"/>
        <w:jc w:val="both"/>
        <w:rPr>
          <w:lang w:val="ru-RU"/>
        </w:rPr>
      </w:pPr>
      <w:r>
        <w:rPr>
          <w:lang w:val="ru-RU"/>
        </w:rPr>
        <w:t xml:space="preserve">                Материк  ____________________</w:t>
      </w:r>
      <w:r>
        <w:rPr>
          <w:lang w:val="ru-RU"/>
        </w:rPr>
        <w:t>___________________________________</w:t>
      </w:r>
    </w:p>
    <w:p w:rsidR="00833566" w:rsidRDefault="00BF6FDA">
      <w:pPr>
        <w:ind w:firstLine="709"/>
        <w:jc w:val="both"/>
        <w:rPr>
          <w:bCs/>
          <w:i/>
          <w:lang w:val="ru-RU"/>
        </w:rPr>
      </w:pPr>
      <w:r>
        <w:rPr>
          <w:bCs/>
          <w:i/>
          <w:lang w:val="ru-RU"/>
        </w:rPr>
        <w:tab/>
        <w:t>Критерии оценивания. За правильный ответ - 0,5 баллов. Всего 1 балл.</w:t>
      </w:r>
    </w:p>
    <w:p w:rsidR="00833566" w:rsidRDefault="00833566">
      <w:pPr>
        <w:ind w:firstLine="709"/>
        <w:jc w:val="both"/>
        <w:outlineLvl w:val="0"/>
        <w:rPr>
          <w:rFonts w:eastAsia="Arial Unicode MS"/>
          <w:b/>
          <w:color w:val="000000"/>
          <w:sz w:val="28"/>
          <w:szCs w:val="28"/>
          <w:lang w:val="ru-RU"/>
        </w:rPr>
      </w:pPr>
    </w:p>
    <w:p w:rsidR="00833566" w:rsidRDefault="00BF6FDA">
      <w:pPr>
        <w:ind w:firstLine="709"/>
        <w:jc w:val="both"/>
        <w:rPr>
          <w:b/>
          <w:sz w:val="28"/>
          <w:szCs w:val="28"/>
          <w:lang w:val="ru-RU"/>
        </w:rPr>
      </w:pPr>
      <w:r>
        <w:rPr>
          <w:b/>
          <w:sz w:val="28"/>
          <w:szCs w:val="28"/>
          <w:lang w:val="ru-RU"/>
        </w:rPr>
        <w:lastRenderedPageBreak/>
        <w:t xml:space="preserve">17. Напишите названия двух орографических элементов, которые относятся к Северной Америке. </w:t>
      </w:r>
    </w:p>
    <w:p w:rsidR="00833566" w:rsidRDefault="00BF6FDA">
      <w:pPr>
        <w:tabs>
          <w:tab w:val="left" w:pos="0"/>
        </w:tabs>
        <w:ind w:firstLine="709"/>
        <w:jc w:val="both"/>
        <w:rPr>
          <w:sz w:val="28"/>
          <w:szCs w:val="28"/>
          <w:lang w:val="ru-RU"/>
        </w:rPr>
      </w:pPr>
      <w:r>
        <w:rPr>
          <w:sz w:val="28"/>
          <w:szCs w:val="28"/>
          <w:lang w:val="ru-RU"/>
        </w:rPr>
        <w:t>Лабрадор, Тибести, Гималаи, Юкатан, тайга, Мёрчисон, Аляс</w:t>
      </w:r>
      <w:r>
        <w:rPr>
          <w:sz w:val="28"/>
          <w:szCs w:val="28"/>
          <w:lang w:val="ru-RU"/>
        </w:rPr>
        <w:t xml:space="preserve">ка, Алтай, Аппалачи, Ганг, Мак-Кинли, Калифорния, Сан-Франциско, Ванкувер, Мемфис. </w:t>
      </w:r>
    </w:p>
    <w:p w:rsidR="00833566" w:rsidRDefault="00BF6FDA">
      <w:pPr>
        <w:tabs>
          <w:tab w:val="left" w:pos="0"/>
        </w:tabs>
        <w:ind w:firstLine="709"/>
        <w:jc w:val="both"/>
        <w:rPr>
          <w:lang w:val="ru-RU"/>
        </w:rPr>
      </w:pPr>
      <w:r>
        <w:rPr>
          <w:lang w:val="ru-RU"/>
        </w:rPr>
        <w:tab/>
      </w:r>
      <w:r>
        <w:rPr>
          <w:b/>
          <w:lang w:val="ru-RU"/>
        </w:rPr>
        <w:t>Ответ:</w:t>
      </w:r>
      <w:r>
        <w:rPr>
          <w:lang w:val="ru-RU"/>
        </w:rPr>
        <w:t xml:space="preserve"> ___________________________________________________________</w:t>
      </w:r>
    </w:p>
    <w:p w:rsidR="00833566" w:rsidRDefault="00BF6FDA">
      <w:pPr>
        <w:ind w:firstLine="709"/>
        <w:jc w:val="both"/>
        <w:rPr>
          <w:rFonts w:eastAsia="Arial Unicode MS"/>
          <w:b/>
          <w:color w:val="000000"/>
          <w:sz w:val="28"/>
          <w:szCs w:val="28"/>
          <w:lang w:val="ru-RU"/>
        </w:rPr>
      </w:pPr>
      <w:r>
        <w:rPr>
          <w:bCs/>
          <w:i/>
          <w:lang w:val="ru-RU"/>
        </w:rPr>
        <w:tab/>
        <w:t>Критерии оценивания. За правильный ответ - 0,5 баллов. Всего 1 балл.</w:t>
      </w:r>
    </w:p>
    <w:p w:rsidR="00833566" w:rsidRDefault="00833566">
      <w:pPr>
        <w:ind w:firstLine="709"/>
        <w:jc w:val="both"/>
        <w:rPr>
          <w:b/>
          <w:sz w:val="28"/>
          <w:szCs w:val="28"/>
          <w:lang w:val="ru-RU"/>
        </w:rPr>
      </w:pPr>
    </w:p>
    <w:p w:rsidR="00833566" w:rsidRDefault="00BF6FDA">
      <w:pPr>
        <w:ind w:firstLine="709"/>
        <w:jc w:val="both"/>
        <w:rPr>
          <w:b/>
          <w:sz w:val="28"/>
          <w:szCs w:val="28"/>
          <w:lang w:val="ru-RU"/>
        </w:rPr>
      </w:pPr>
      <w:r>
        <w:rPr>
          <w:b/>
          <w:sz w:val="28"/>
          <w:szCs w:val="28"/>
          <w:lang w:val="ru-RU"/>
        </w:rPr>
        <w:t>18. Полиция Лос-Анджелеса задержа</w:t>
      </w:r>
      <w:r>
        <w:rPr>
          <w:b/>
          <w:sz w:val="28"/>
          <w:szCs w:val="28"/>
          <w:lang w:val="ru-RU"/>
        </w:rPr>
        <w:t xml:space="preserve">ла человека, который пытался сбыть золотые испанские монеты владельцу небольшого ювелирного магазина, но тот заподозрил, что монеты краденые. Допрос поручили вести инспектору Георгу Рафу. Ниже приводится отрывок из протокола допроса. </w:t>
      </w:r>
    </w:p>
    <w:p w:rsidR="00833566" w:rsidRDefault="00BF6FDA">
      <w:pPr>
        <w:tabs>
          <w:tab w:val="left" w:pos="0"/>
        </w:tabs>
        <w:ind w:firstLine="709"/>
        <w:jc w:val="both"/>
        <w:rPr>
          <w:sz w:val="25"/>
          <w:szCs w:val="25"/>
          <w:lang w:val="ru-RU"/>
        </w:rPr>
      </w:pPr>
      <w:r>
        <w:rPr>
          <w:sz w:val="25"/>
          <w:szCs w:val="25"/>
          <w:lang w:val="ru-RU"/>
        </w:rPr>
        <w:t>«Два месяца назад я о</w:t>
      </w:r>
      <w:r>
        <w:rPr>
          <w:sz w:val="25"/>
          <w:szCs w:val="25"/>
          <w:lang w:val="ru-RU"/>
        </w:rPr>
        <w:t>тдыхал в горах Сьерра-Невада. Как-то раз, бродя по окрестным горам, я наткнулся на большую гранитную скалу, в которой заметил отверстие, заросшее кустами. Я заглянул в него ‒ это был вход в пещеру. У меня оказался фонарик и я полез внутрь. Пещера представл</w:t>
      </w:r>
      <w:r>
        <w:rPr>
          <w:sz w:val="25"/>
          <w:szCs w:val="25"/>
          <w:lang w:val="ru-RU"/>
        </w:rPr>
        <w:t>яла собой гранитную галерею, промытую уже пересохшей подземной рекой; с потолка свисали сталактиты. Метров через сто галерея сворачивала влево и превращалась в зал. Вдруг у меня под ногами что-то блеснуло, я нагнулся. Это была золотая монета. Я обшарил пещ</w:t>
      </w:r>
      <w:r>
        <w:rPr>
          <w:sz w:val="25"/>
          <w:szCs w:val="25"/>
          <w:lang w:val="ru-RU"/>
        </w:rPr>
        <w:t>еру и нашел кожаный мешочек, полусгнивший от времени. Он был набит золотом. Так я нашел клад». Инспектор не поверил задержанному.</w:t>
      </w:r>
    </w:p>
    <w:p w:rsidR="00833566" w:rsidRDefault="00BF6FDA">
      <w:pPr>
        <w:tabs>
          <w:tab w:val="left" w:pos="0"/>
        </w:tabs>
        <w:ind w:firstLine="709"/>
        <w:jc w:val="both"/>
        <w:rPr>
          <w:lang w:val="ru-RU"/>
        </w:rPr>
      </w:pPr>
      <w:r>
        <w:rPr>
          <w:lang w:val="ru-RU"/>
        </w:rPr>
        <w:tab/>
      </w:r>
      <w:r>
        <w:rPr>
          <w:b/>
          <w:lang w:val="ru-RU"/>
        </w:rPr>
        <w:t>Ответ:</w:t>
      </w:r>
      <w:r>
        <w:rPr>
          <w:lang w:val="ru-RU"/>
        </w:rPr>
        <w:t xml:space="preserve"> Почему инспектор не поверил задержанному?  ___________________________________________________________________________</w:t>
      </w:r>
      <w:r>
        <w:rPr>
          <w:lang w:val="ru-RU"/>
        </w:rPr>
        <w:t>__</w:t>
      </w:r>
    </w:p>
    <w:p w:rsidR="00833566" w:rsidRDefault="00BF6FDA">
      <w:pPr>
        <w:ind w:firstLine="709"/>
        <w:jc w:val="both"/>
        <w:rPr>
          <w:bCs/>
          <w:i/>
          <w:lang w:val="ru-RU"/>
        </w:rPr>
      </w:pPr>
      <w:r>
        <w:rPr>
          <w:bCs/>
          <w:i/>
          <w:lang w:val="ru-RU"/>
        </w:rPr>
        <w:tab/>
        <w:t>Критерии оценивания. За правильный ответ - 0,5 баллов.</w:t>
      </w:r>
    </w:p>
    <w:p w:rsidR="00833566" w:rsidRDefault="00833566">
      <w:pPr>
        <w:ind w:firstLine="709"/>
        <w:jc w:val="both"/>
        <w:rPr>
          <w:b/>
          <w:sz w:val="28"/>
          <w:szCs w:val="28"/>
          <w:lang w:val="ru-RU"/>
        </w:rPr>
      </w:pPr>
    </w:p>
    <w:p w:rsidR="00833566" w:rsidRDefault="00BF6FDA">
      <w:pPr>
        <w:ind w:firstLine="709"/>
        <w:jc w:val="both"/>
        <w:rPr>
          <w:b/>
          <w:sz w:val="28"/>
          <w:szCs w:val="28"/>
          <w:lang w:val="ru-RU"/>
        </w:rPr>
      </w:pPr>
      <w:r>
        <w:rPr>
          <w:b/>
          <w:sz w:val="28"/>
          <w:szCs w:val="28"/>
          <w:lang w:val="ru-RU"/>
        </w:rPr>
        <w:t>19.</w:t>
      </w:r>
      <w:r>
        <w:rPr>
          <w:rFonts w:eastAsia="Arial Unicode MS"/>
          <w:b/>
          <w:color w:val="000000"/>
          <w:sz w:val="28"/>
          <w:szCs w:val="28"/>
          <w:lang w:val="ru-RU"/>
        </w:rPr>
        <w:t> </w:t>
      </w:r>
      <w:r>
        <w:rPr>
          <w:b/>
          <w:sz w:val="28"/>
          <w:szCs w:val="28"/>
          <w:lang w:val="ru-RU"/>
        </w:rPr>
        <w:t xml:space="preserve">Прочитайте описание. Назовите остров, для которого характерны следующие черты: </w:t>
      </w:r>
    </w:p>
    <w:p w:rsidR="00833566" w:rsidRDefault="00BF6FDA">
      <w:pPr>
        <w:ind w:firstLine="709"/>
        <w:jc w:val="both"/>
        <w:rPr>
          <w:sz w:val="25"/>
          <w:szCs w:val="25"/>
          <w:lang w:val="ru-RU"/>
        </w:rPr>
      </w:pPr>
      <w:r>
        <w:rPr>
          <w:sz w:val="25"/>
          <w:szCs w:val="25"/>
          <w:lang w:val="ru-RU"/>
        </w:rPr>
        <w:t xml:space="preserve">Разнообразные экосистемы острова и уникальный животный мир находятся под угрозой вымирания из-за быстро </w:t>
      </w:r>
      <w:r>
        <w:rPr>
          <w:sz w:val="25"/>
          <w:szCs w:val="25"/>
          <w:lang w:val="ru-RU"/>
        </w:rPr>
        <w:t>растущего населения. Более 90 % видов не встречаются больше нигде на Земле. Благодаря уникальным условиям на острове жили и развивались виды, вымершие во всех остальных частях света. Это привело к появлению весьма необычных видов. От материка остров отделя</w:t>
      </w:r>
      <w:r>
        <w:rPr>
          <w:sz w:val="25"/>
          <w:szCs w:val="25"/>
          <w:lang w:val="ru-RU"/>
        </w:rPr>
        <w:t>ется проливом шириной 422-925 км.</w:t>
      </w:r>
    </w:p>
    <w:tbl>
      <w:tblPr>
        <w:tblStyle w:val="af2"/>
        <w:tblW w:w="95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88"/>
        <w:gridCol w:w="4306"/>
        <w:gridCol w:w="2070"/>
      </w:tblGrid>
      <w:tr w:rsidR="00833566">
        <w:tc>
          <w:tcPr>
            <w:tcW w:w="3188" w:type="dxa"/>
          </w:tcPr>
          <w:p w:rsidR="00833566" w:rsidRDefault="00BF6FDA">
            <w:pPr>
              <w:jc w:val="both"/>
              <w:rPr>
                <w:sz w:val="25"/>
                <w:szCs w:val="25"/>
                <w:lang w:val="ru-RU"/>
              </w:rPr>
            </w:pPr>
            <w:r>
              <w:rPr>
                <w:noProof/>
                <w:sz w:val="25"/>
                <w:szCs w:val="25"/>
                <w:lang w:val="ru-RU" w:eastAsia="ru-RU"/>
              </w:rPr>
              <w:lastRenderedPageBreak/>
              <w:drawing>
                <wp:inline distT="0" distB="0" distL="0" distR="0">
                  <wp:extent cx="1638935" cy="2138680"/>
                  <wp:effectExtent l="19050" t="0" r="0" b="0"/>
                  <wp:docPr id="12" name="Рисунок 1" descr="Cryptoprocta fero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 descr="Cryptoprocta ferox.jpg"/>
                          <pic:cNvPicPr>
                            <a:picLocks noChangeAspect="1" noChangeArrowheads="1"/>
                          </pic:cNvPicPr>
                        </pic:nvPicPr>
                        <pic:blipFill>
                          <a:blip r:embed="rId9"/>
                          <a:srcRect/>
                          <a:stretch>
                            <a:fillRect/>
                          </a:stretch>
                        </pic:blipFill>
                        <pic:spPr>
                          <a:xfrm>
                            <a:off x="0" y="0"/>
                            <a:ext cx="1638861" cy="2138715"/>
                          </a:xfrm>
                          <a:prstGeom prst="rect">
                            <a:avLst/>
                          </a:prstGeom>
                          <a:noFill/>
                          <a:ln w="9525">
                            <a:noFill/>
                            <a:miter lim="800000"/>
                            <a:headEnd/>
                            <a:tailEnd/>
                          </a:ln>
                        </pic:spPr>
                      </pic:pic>
                    </a:graphicData>
                  </a:graphic>
                </wp:inline>
              </w:drawing>
            </w:r>
          </w:p>
        </w:tc>
        <w:tc>
          <w:tcPr>
            <w:tcW w:w="4306" w:type="dxa"/>
          </w:tcPr>
          <w:p w:rsidR="00833566" w:rsidRDefault="00BF6FDA">
            <w:pPr>
              <w:jc w:val="both"/>
              <w:rPr>
                <w:sz w:val="25"/>
                <w:szCs w:val="25"/>
                <w:lang w:val="ru-RU"/>
              </w:rPr>
            </w:pPr>
            <w:r>
              <w:rPr>
                <w:noProof/>
                <w:sz w:val="25"/>
                <w:szCs w:val="25"/>
                <w:lang w:val="ru-RU" w:eastAsia="ru-RU"/>
              </w:rPr>
              <w:drawing>
                <wp:inline distT="0" distB="0" distL="0" distR="0">
                  <wp:extent cx="2462530" cy="1844675"/>
                  <wp:effectExtent l="19050" t="0" r="0" b="0"/>
                  <wp:docPr id="11" name="Рисунок 4" descr="Echinops telfairi Plzen zoo 02.2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4" descr="Echinops telfairi Plzen zoo 02.2011.jpg"/>
                          <pic:cNvPicPr>
                            <a:picLocks noChangeAspect="1" noChangeArrowheads="1"/>
                          </pic:cNvPicPr>
                        </pic:nvPicPr>
                        <pic:blipFill>
                          <a:blip r:embed="rId10"/>
                          <a:srcRect/>
                          <a:stretch>
                            <a:fillRect/>
                          </a:stretch>
                        </pic:blipFill>
                        <pic:spPr>
                          <a:xfrm>
                            <a:off x="0" y="0"/>
                            <a:ext cx="2462745" cy="1844820"/>
                          </a:xfrm>
                          <a:prstGeom prst="rect">
                            <a:avLst/>
                          </a:prstGeom>
                          <a:noFill/>
                          <a:ln w="9525">
                            <a:noFill/>
                            <a:miter lim="800000"/>
                            <a:headEnd/>
                            <a:tailEnd/>
                          </a:ln>
                        </pic:spPr>
                      </pic:pic>
                    </a:graphicData>
                  </a:graphic>
                </wp:inline>
              </w:drawing>
            </w:r>
          </w:p>
        </w:tc>
        <w:tc>
          <w:tcPr>
            <w:tcW w:w="2070" w:type="dxa"/>
          </w:tcPr>
          <w:p w:rsidR="00833566" w:rsidRDefault="00BF6FDA">
            <w:pPr>
              <w:jc w:val="both"/>
              <w:rPr>
                <w:sz w:val="25"/>
                <w:szCs w:val="25"/>
                <w:lang w:val="ru-RU"/>
              </w:rPr>
            </w:pPr>
            <w:r>
              <w:rPr>
                <w:sz w:val="25"/>
                <w:szCs w:val="25"/>
                <w:lang w:val="ru-RU"/>
              </w:rPr>
              <w:t>Фосса приобрела внешний вид, напоминающий кошку (хотя и состоит в близком родстве с мангустами). Малый тенрек внешне чрезвычайно похож на ежа.</w:t>
            </w:r>
          </w:p>
        </w:tc>
      </w:tr>
      <w:tr w:rsidR="00833566">
        <w:tc>
          <w:tcPr>
            <w:tcW w:w="3188" w:type="dxa"/>
          </w:tcPr>
          <w:p w:rsidR="00833566" w:rsidRDefault="00BF6FDA">
            <w:pPr>
              <w:jc w:val="both"/>
              <w:rPr>
                <w:lang w:val="ru-RU"/>
              </w:rPr>
            </w:pPr>
            <w:r>
              <w:rPr>
                <w:lang w:val="ru-RU"/>
              </w:rPr>
              <w:t>Фосса</w:t>
            </w:r>
          </w:p>
        </w:tc>
        <w:tc>
          <w:tcPr>
            <w:tcW w:w="4306" w:type="dxa"/>
          </w:tcPr>
          <w:p w:rsidR="00833566" w:rsidRDefault="00BF6FDA">
            <w:pPr>
              <w:jc w:val="both"/>
              <w:rPr>
                <w:lang w:val="ru-RU"/>
              </w:rPr>
            </w:pPr>
            <w:r>
              <w:rPr>
                <w:lang w:val="ru-RU"/>
              </w:rPr>
              <w:t>Малый тенрек</w:t>
            </w:r>
          </w:p>
        </w:tc>
        <w:tc>
          <w:tcPr>
            <w:tcW w:w="2070" w:type="dxa"/>
          </w:tcPr>
          <w:p w:rsidR="00833566" w:rsidRDefault="00833566">
            <w:pPr>
              <w:jc w:val="both"/>
              <w:rPr>
                <w:lang w:val="ru-RU"/>
              </w:rPr>
            </w:pPr>
          </w:p>
        </w:tc>
      </w:tr>
    </w:tbl>
    <w:p w:rsidR="00833566" w:rsidRDefault="00BF6FDA">
      <w:pPr>
        <w:tabs>
          <w:tab w:val="left" w:pos="0"/>
        </w:tabs>
        <w:ind w:firstLine="709"/>
        <w:jc w:val="both"/>
        <w:rPr>
          <w:lang w:val="ru-RU"/>
        </w:rPr>
      </w:pPr>
      <w:r>
        <w:rPr>
          <w:lang w:val="zh-CN"/>
        </w:rPr>
        <w:tab/>
      </w:r>
      <w:r>
        <w:rPr>
          <w:b/>
          <w:lang w:val="ru-RU"/>
        </w:rPr>
        <w:t>Ответ:</w:t>
      </w:r>
      <w:r>
        <w:rPr>
          <w:lang w:val="ru-RU"/>
        </w:rPr>
        <w:t xml:space="preserve"> Остров ________________________ Пролив ______</w:t>
      </w:r>
      <w:r>
        <w:rPr>
          <w:lang w:val="ru-RU"/>
        </w:rPr>
        <w:t>_____________________</w:t>
      </w:r>
    </w:p>
    <w:p w:rsidR="00833566" w:rsidRDefault="00BF6FDA">
      <w:pPr>
        <w:ind w:firstLine="709"/>
        <w:jc w:val="both"/>
        <w:rPr>
          <w:bCs/>
          <w:i/>
          <w:lang w:val="ru-RU"/>
        </w:rPr>
      </w:pPr>
      <w:r>
        <w:rPr>
          <w:bCs/>
          <w:i/>
          <w:lang w:val="ru-RU"/>
        </w:rPr>
        <w:tab/>
        <w:t>Критерии оценивания. За правильный ответ - 0,5 баллов. Всего 1 балл.</w:t>
      </w:r>
    </w:p>
    <w:p w:rsidR="00833566" w:rsidRDefault="00833566">
      <w:pPr>
        <w:ind w:firstLine="709"/>
        <w:jc w:val="both"/>
        <w:rPr>
          <w:b/>
          <w:sz w:val="28"/>
          <w:szCs w:val="28"/>
          <w:lang w:val="ru-RU"/>
        </w:rPr>
      </w:pPr>
    </w:p>
    <w:p w:rsidR="00833566" w:rsidRDefault="00BF6FDA">
      <w:pPr>
        <w:ind w:firstLine="709"/>
        <w:jc w:val="both"/>
        <w:rPr>
          <w:b/>
          <w:sz w:val="28"/>
          <w:szCs w:val="28"/>
          <w:lang w:val="ru-RU"/>
        </w:rPr>
      </w:pPr>
      <w:r>
        <w:rPr>
          <w:b/>
          <w:sz w:val="28"/>
          <w:szCs w:val="28"/>
          <w:lang w:val="ru-RU"/>
        </w:rPr>
        <w:t>20. Прочитайте описание. О какой необычной вершине идет речь?</w:t>
      </w:r>
    </w:p>
    <w:p w:rsidR="00833566" w:rsidRDefault="00BF6FDA">
      <w:pPr>
        <w:ind w:firstLine="709"/>
        <w:jc w:val="both"/>
        <w:rPr>
          <w:sz w:val="25"/>
          <w:szCs w:val="25"/>
          <w:lang w:val="ru-RU"/>
        </w:rPr>
      </w:pPr>
      <w:r>
        <w:rPr>
          <w:sz w:val="25"/>
          <w:szCs w:val="25"/>
          <w:lang w:val="ru-RU"/>
        </w:rPr>
        <w:t>Эту вершину называют по-разному. Правительство страны, лежащей к югу от горы, в 1965 г. объявило, что</w:t>
      </w:r>
      <w:r>
        <w:rPr>
          <w:sz w:val="25"/>
          <w:szCs w:val="25"/>
          <w:lang w:val="ru-RU"/>
        </w:rPr>
        <w:t xml:space="preserve"> имеется такое название «Сагарматха», что означает «небесная вершина». На языке народа, проживающего к северу от этой вершины, ее название переводится как «мать страны гор». В 1856 г. вершине дали европейское название в честь начальника топографической слу</w:t>
      </w:r>
      <w:r>
        <w:rPr>
          <w:sz w:val="25"/>
          <w:szCs w:val="25"/>
          <w:lang w:val="ru-RU"/>
        </w:rPr>
        <w:t xml:space="preserve">жбы. О какой необычной вершине идет речь? </w:t>
      </w:r>
    </w:p>
    <w:p w:rsidR="00833566" w:rsidRDefault="00BF6FDA">
      <w:pPr>
        <w:ind w:firstLine="709"/>
        <w:jc w:val="both"/>
        <w:rPr>
          <w:b/>
          <w:sz w:val="26"/>
          <w:szCs w:val="26"/>
          <w:lang w:val="ru-RU"/>
        </w:rPr>
      </w:pPr>
      <w:r>
        <w:rPr>
          <w:b/>
          <w:sz w:val="26"/>
          <w:szCs w:val="26"/>
          <w:lang w:val="ru-RU"/>
        </w:rPr>
        <w:t xml:space="preserve">Ответ: Горная вершина (местное название) _____________________ </w:t>
      </w:r>
    </w:p>
    <w:p w:rsidR="00833566" w:rsidRDefault="00BF6FDA">
      <w:pPr>
        <w:ind w:firstLine="709"/>
        <w:jc w:val="both"/>
        <w:rPr>
          <w:b/>
          <w:sz w:val="26"/>
          <w:szCs w:val="26"/>
          <w:lang w:val="ru-RU"/>
        </w:rPr>
      </w:pPr>
      <w:r>
        <w:rPr>
          <w:b/>
          <w:sz w:val="26"/>
          <w:szCs w:val="26"/>
          <w:lang w:val="ru-RU"/>
        </w:rPr>
        <w:t>Горная вершина (европейское название) ________________________</w:t>
      </w:r>
    </w:p>
    <w:p w:rsidR="00833566" w:rsidRDefault="00BF6FDA">
      <w:pPr>
        <w:ind w:firstLine="709"/>
        <w:jc w:val="both"/>
        <w:rPr>
          <w:b/>
          <w:sz w:val="26"/>
          <w:szCs w:val="26"/>
          <w:lang w:val="ru-RU"/>
        </w:rPr>
      </w:pPr>
      <w:r>
        <w:rPr>
          <w:b/>
          <w:sz w:val="26"/>
          <w:szCs w:val="26"/>
          <w:lang w:val="ru-RU"/>
        </w:rPr>
        <w:t xml:space="preserve">Заполните таблицу, соотнеся номер фотографии и название вершины. </w:t>
      </w:r>
    </w:p>
    <w:p w:rsidR="00833566" w:rsidRDefault="00BF6FDA">
      <w:pPr>
        <w:ind w:firstLine="709"/>
        <w:jc w:val="both"/>
        <w:rPr>
          <w:b/>
          <w:sz w:val="26"/>
          <w:szCs w:val="26"/>
          <w:lang w:val="ru-RU"/>
        </w:rPr>
      </w:pPr>
      <w:r>
        <w:rPr>
          <w:b/>
          <w:sz w:val="26"/>
          <w:szCs w:val="26"/>
          <w:lang w:val="ru-RU"/>
        </w:rPr>
        <w:t xml:space="preserve">Горные вершины: </w:t>
      </w:r>
      <w:r>
        <w:rPr>
          <w:b/>
          <w:sz w:val="26"/>
          <w:szCs w:val="26"/>
          <w:lang w:val="ru-RU"/>
        </w:rPr>
        <w:t>Эльбрус, Килиманджаро, Гекла, Фудзияма, Сагарматха.</w:t>
      </w:r>
    </w:p>
    <w:p w:rsidR="00833566" w:rsidRDefault="00BF6FDA">
      <w:pPr>
        <w:ind w:firstLine="709"/>
        <w:jc w:val="both"/>
        <w:rPr>
          <w:b/>
          <w:i/>
          <w:sz w:val="26"/>
          <w:szCs w:val="26"/>
          <w:lang w:val="ru-RU"/>
        </w:rPr>
      </w:pPr>
      <w:r>
        <w:rPr>
          <w:rStyle w:val="af1"/>
          <w:bCs/>
          <w:i/>
          <w:sz w:val="26"/>
          <w:szCs w:val="26"/>
          <w:lang w:val="ru-RU"/>
        </w:rPr>
        <w:t xml:space="preserve">Учтите, что </w:t>
      </w:r>
      <w:r>
        <w:rPr>
          <w:rStyle w:val="af1"/>
          <w:rFonts w:eastAsiaTheme="majorEastAsia"/>
          <w:bCs/>
          <w:i/>
          <w:sz w:val="26"/>
          <w:szCs w:val="26"/>
          <w:lang w:val="ru-RU"/>
        </w:rPr>
        <w:t>в списке</w:t>
      </w:r>
      <w:r>
        <w:rPr>
          <w:rStyle w:val="af1"/>
          <w:bCs/>
          <w:i/>
          <w:sz w:val="26"/>
          <w:szCs w:val="26"/>
          <w:lang w:val="ru-RU"/>
        </w:rPr>
        <w:t xml:space="preserve"> указана </w:t>
      </w:r>
      <w:r>
        <w:rPr>
          <w:rStyle w:val="af1"/>
          <w:rFonts w:eastAsiaTheme="majorEastAsia"/>
          <w:bCs/>
          <w:i/>
          <w:sz w:val="26"/>
          <w:szCs w:val="26"/>
          <w:lang w:val="ru-RU"/>
        </w:rPr>
        <w:t>одна</w:t>
      </w:r>
      <w:r>
        <w:rPr>
          <w:rStyle w:val="af1"/>
          <w:bCs/>
          <w:i/>
          <w:sz w:val="26"/>
          <w:szCs w:val="26"/>
          <w:lang w:val="ru-RU"/>
        </w:rPr>
        <w:t xml:space="preserve"> лишн</w:t>
      </w:r>
      <w:r>
        <w:rPr>
          <w:rStyle w:val="af1"/>
          <w:rFonts w:eastAsiaTheme="majorEastAsia"/>
          <w:bCs/>
          <w:i/>
          <w:sz w:val="26"/>
          <w:szCs w:val="26"/>
          <w:lang w:val="ru-RU"/>
        </w:rPr>
        <w:t>яя</w:t>
      </w:r>
      <w:r>
        <w:rPr>
          <w:rStyle w:val="af1"/>
          <w:bCs/>
          <w:i/>
          <w:sz w:val="26"/>
          <w:szCs w:val="26"/>
          <w:lang w:val="ru-RU"/>
        </w:rPr>
        <w:t xml:space="preserve"> </w:t>
      </w:r>
      <w:r>
        <w:rPr>
          <w:rStyle w:val="af1"/>
          <w:rFonts w:eastAsiaTheme="majorEastAsia"/>
          <w:bCs/>
          <w:i/>
          <w:sz w:val="26"/>
          <w:szCs w:val="26"/>
          <w:lang w:val="ru-RU"/>
        </w:rPr>
        <w:t>вершина</w:t>
      </w:r>
      <w:r>
        <w:rPr>
          <w:rStyle w:val="af1"/>
          <w:bCs/>
          <w:i/>
          <w:sz w:val="26"/>
          <w:szCs w:val="26"/>
          <w:lang w:val="ru-RU"/>
        </w:rPr>
        <w:t>.</w:t>
      </w:r>
    </w:p>
    <w:tbl>
      <w:tblPr>
        <w:tblStyle w:val="af2"/>
        <w:tblW w:w="9750" w:type="dxa"/>
        <w:tblLayout w:type="fixed"/>
        <w:tblLook w:val="04A0" w:firstRow="1" w:lastRow="0" w:firstColumn="1" w:lastColumn="0" w:noHBand="0" w:noVBand="1"/>
      </w:tblPr>
      <w:tblGrid>
        <w:gridCol w:w="375"/>
        <w:gridCol w:w="3420"/>
        <w:gridCol w:w="5955"/>
      </w:tblGrid>
      <w:tr w:rsidR="00833566">
        <w:trPr>
          <w:trHeight w:val="2929"/>
        </w:trPr>
        <w:tc>
          <w:tcPr>
            <w:tcW w:w="375" w:type="dxa"/>
            <w:tcBorders>
              <w:top w:val="single" w:sz="4" w:space="0" w:color="auto"/>
              <w:left w:val="single" w:sz="4" w:space="0" w:color="auto"/>
              <w:bottom w:val="single" w:sz="4" w:space="0" w:color="auto"/>
              <w:right w:val="single" w:sz="4" w:space="0" w:color="auto"/>
            </w:tcBorders>
          </w:tcPr>
          <w:p w:rsidR="00833566" w:rsidRDefault="00BF6FDA">
            <w:pPr>
              <w:pStyle w:val="2"/>
              <w:tabs>
                <w:tab w:val="left" w:pos="567"/>
              </w:tabs>
              <w:spacing w:after="0" w:line="240" w:lineRule="auto"/>
              <w:jc w:val="both"/>
              <w:rPr>
                <w:sz w:val="22"/>
                <w:szCs w:val="22"/>
                <w:lang w:val="ru-RU"/>
              </w:rPr>
            </w:pPr>
            <w:r>
              <w:rPr>
                <w:sz w:val="22"/>
                <w:szCs w:val="22"/>
                <w:lang w:val="ru-RU"/>
              </w:rPr>
              <w:t>А</w:t>
            </w:r>
          </w:p>
        </w:tc>
        <w:tc>
          <w:tcPr>
            <w:tcW w:w="3420" w:type="dxa"/>
            <w:tcBorders>
              <w:top w:val="single" w:sz="4" w:space="0" w:color="auto"/>
              <w:left w:val="single" w:sz="4" w:space="0" w:color="auto"/>
              <w:bottom w:val="single" w:sz="4" w:space="0" w:color="auto"/>
              <w:right w:val="single" w:sz="4" w:space="0" w:color="auto"/>
            </w:tcBorders>
          </w:tcPr>
          <w:p w:rsidR="00833566" w:rsidRDefault="00833566">
            <w:pPr>
              <w:pStyle w:val="2"/>
              <w:tabs>
                <w:tab w:val="left" w:pos="567"/>
              </w:tabs>
              <w:spacing w:after="0" w:line="240" w:lineRule="auto"/>
              <w:jc w:val="both"/>
              <w:rPr>
                <w:sz w:val="22"/>
                <w:szCs w:val="22"/>
                <w:lang w:val="ru-RU"/>
              </w:rPr>
            </w:pPr>
          </w:p>
        </w:tc>
        <w:tc>
          <w:tcPr>
            <w:tcW w:w="5955" w:type="dxa"/>
            <w:tcBorders>
              <w:top w:val="single" w:sz="4" w:space="0" w:color="auto"/>
              <w:left w:val="single" w:sz="4" w:space="0" w:color="auto"/>
              <w:bottom w:val="single" w:sz="4" w:space="0" w:color="auto"/>
              <w:right w:val="single" w:sz="4" w:space="0" w:color="auto"/>
            </w:tcBorders>
          </w:tcPr>
          <w:p w:rsidR="00833566" w:rsidRDefault="00BF6FDA">
            <w:pPr>
              <w:pStyle w:val="2"/>
              <w:tabs>
                <w:tab w:val="left" w:pos="567"/>
              </w:tabs>
              <w:spacing w:after="0" w:line="240" w:lineRule="auto"/>
              <w:jc w:val="center"/>
              <w:rPr>
                <w:sz w:val="22"/>
                <w:szCs w:val="22"/>
                <w:lang w:val="ru-RU"/>
              </w:rPr>
            </w:pPr>
            <w:r>
              <w:rPr>
                <w:noProof/>
                <w:sz w:val="22"/>
                <w:szCs w:val="22"/>
                <w:lang w:val="ru-RU" w:eastAsia="ru-RU"/>
              </w:rPr>
              <w:drawing>
                <wp:inline distT="0" distB="0" distL="0" distR="0">
                  <wp:extent cx="3362325" cy="2028825"/>
                  <wp:effectExtent l="19050" t="0" r="9525" b="0"/>
                  <wp:docPr id="5" name="Рисунок 12" descr="Новый 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12" descr="Новый рисунок (6)"/>
                          <pic:cNvPicPr>
                            <a:picLocks noChangeAspect="1" noChangeArrowheads="1"/>
                          </pic:cNvPicPr>
                        </pic:nvPicPr>
                        <pic:blipFill>
                          <a:blip r:embed="rId11"/>
                          <a:srcRect/>
                          <a:stretch>
                            <a:fillRect/>
                          </a:stretch>
                        </pic:blipFill>
                        <pic:spPr>
                          <a:xfrm>
                            <a:off x="0" y="0"/>
                            <a:ext cx="3362325" cy="2028825"/>
                          </a:xfrm>
                          <a:prstGeom prst="rect">
                            <a:avLst/>
                          </a:prstGeom>
                          <a:noFill/>
                          <a:ln w="9525">
                            <a:noFill/>
                            <a:miter lim="800000"/>
                            <a:headEnd/>
                            <a:tailEnd/>
                          </a:ln>
                        </pic:spPr>
                      </pic:pic>
                    </a:graphicData>
                  </a:graphic>
                </wp:inline>
              </w:drawing>
            </w:r>
          </w:p>
        </w:tc>
      </w:tr>
      <w:tr w:rsidR="00833566">
        <w:trPr>
          <w:trHeight w:val="2929"/>
        </w:trPr>
        <w:tc>
          <w:tcPr>
            <w:tcW w:w="375" w:type="dxa"/>
            <w:tcBorders>
              <w:top w:val="single" w:sz="4" w:space="0" w:color="auto"/>
              <w:left w:val="single" w:sz="4" w:space="0" w:color="auto"/>
              <w:bottom w:val="single" w:sz="4" w:space="0" w:color="auto"/>
              <w:right w:val="single" w:sz="4" w:space="0" w:color="auto"/>
            </w:tcBorders>
          </w:tcPr>
          <w:p w:rsidR="00833566" w:rsidRDefault="00BF6FDA">
            <w:pPr>
              <w:pStyle w:val="2"/>
              <w:tabs>
                <w:tab w:val="left" w:pos="567"/>
              </w:tabs>
              <w:spacing w:after="0" w:line="240" w:lineRule="auto"/>
              <w:jc w:val="both"/>
              <w:rPr>
                <w:sz w:val="22"/>
                <w:szCs w:val="22"/>
                <w:lang w:val="ru-RU"/>
              </w:rPr>
            </w:pPr>
            <w:r>
              <w:rPr>
                <w:sz w:val="22"/>
                <w:szCs w:val="22"/>
                <w:lang w:val="ru-RU"/>
              </w:rPr>
              <w:lastRenderedPageBreak/>
              <w:t>Б</w:t>
            </w:r>
          </w:p>
        </w:tc>
        <w:tc>
          <w:tcPr>
            <w:tcW w:w="3420" w:type="dxa"/>
            <w:tcBorders>
              <w:top w:val="single" w:sz="4" w:space="0" w:color="auto"/>
              <w:left w:val="single" w:sz="4" w:space="0" w:color="auto"/>
              <w:bottom w:val="single" w:sz="4" w:space="0" w:color="auto"/>
              <w:right w:val="single" w:sz="4" w:space="0" w:color="auto"/>
            </w:tcBorders>
          </w:tcPr>
          <w:p w:rsidR="00833566" w:rsidRDefault="00833566">
            <w:pPr>
              <w:pStyle w:val="2"/>
              <w:tabs>
                <w:tab w:val="left" w:pos="567"/>
              </w:tabs>
              <w:spacing w:after="0" w:line="240" w:lineRule="auto"/>
              <w:jc w:val="both"/>
              <w:rPr>
                <w:sz w:val="22"/>
                <w:szCs w:val="22"/>
                <w:lang w:val="ru-RU"/>
              </w:rPr>
            </w:pPr>
          </w:p>
        </w:tc>
        <w:tc>
          <w:tcPr>
            <w:tcW w:w="5955" w:type="dxa"/>
            <w:tcBorders>
              <w:top w:val="single" w:sz="4" w:space="0" w:color="auto"/>
              <w:left w:val="single" w:sz="4" w:space="0" w:color="auto"/>
              <w:bottom w:val="single" w:sz="4" w:space="0" w:color="auto"/>
              <w:right w:val="single" w:sz="4" w:space="0" w:color="auto"/>
            </w:tcBorders>
          </w:tcPr>
          <w:p w:rsidR="00833566" w:rsidRDefault="00BF6FDA">
            <w:pPr>
              <w:pStyle w:val="2"/>
              <w:tabs>
                <w:tab w:val="left" w:pos="567"/>
              </w:tabs>
              <w:spacing w:after="0" w:line="240" w:lineRule="auto"/>
              <w:jc w:val="center"/>
              <w:rPr>
                <w:sz w:val="22"/>
                <w:szCs w:val="22"/>
                <w:lang w:val="ru-RU" w:eastAsia="ru-RU"/>
              </w:rPr>
            </w:pPr>
            <w:r>
              <w:rPr>
                <w:noProof/>
                <w:sz w:val="22"/>
                <w:szCs w:val="22"/>
                <w:lang w:val="ru-RU" w:eastAsia="ru-RU"/>
              </w:rPr>
              <w:drawing>
                <wp:inline distT="0" distB="0" distL="0" distR="0">
                  <wp:extent cx="3371850" cy="2115820"/>
                  <wp:effectExtent l="19050" t="0" r="0" b="0"/>
                  <wp:docPr id="6" name="Рисунок 13" descr="Ð¡Ð°Ð¼Ð°Ñ Ð²ÑÑÐ¾ÐºÐ°Ñ Ð³Ð¾ÑÐ° ÐÑÑÐ¸ÐºÐ¸ - Ð²ÑÐ»ÐºÐ°Ð½ ÐÐ¸Ð»Ð¸Ð¼Ð°Ð½Ð´Ð¶Ð°ÑÐ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13" descr="Ð¡Ð°Ð¼Ð°Ñ Ð²ÑÑÐ¾ÐºÐ°Ñ Ð³Ð¾ÑÐ° ÐÑÑÐ¸ÐºÐ¸ - Ð²ÑÐ»ÐºÐ°Ð½ ÐÐ¸Ð»Ð¸Ð¼Ð°Ð½Ð´Ð¶Ð°ÑÐ¾"/>
                          <pic:cNvPicPr>
                            <a:picLocks noChangeAspect="1" noChangeArrowheads="1"/>
                          </pic:cNvPicPr>
                        </pic:nvPicPr>
                        <pic:blipFill>
                          <a:blip r:embed="rId12"/>
                          <a:srcRect b="6940"/>
                          <a:stretch>
                            <a:fillRect/>
                          </a:stretch>
                        </pic:blipFill>
                        <pic:spPr>
                          <a:xfrm>
                            <a:off x="0" y="0"/>
                            <a:ext cx="3371850" cy="2115860"/>
                          </a:xfrm>
                          <a:prstGeom prst="rect">
                            <a:avLst/>
                          </a:prstGeom>
                          <a:noFill/>
                          <a:ln w="9525">
                            <a:noFill/>
                            <a:miter lim="800000"/>
                            <a:headEnd/>
                            <a:tailEnd/>
                          </a:ln>
                        </pic:spPr>
                      </pic:pic>
                    </a:graphicData>
                  </a:graphic>
                </wp:inline>
              </w:drawing>
            </w:r>
          </w:p>
        </w:tc>
      </w:tr>
      <w:tr w:rsidR="00833566">
        <w:trPr>
          <w:trHeight w:val="2858"/>
        </w:trPr>
        <w:tc>
          <w:tcPr>
            <w:tcW w:w="375" w:type="dxa"/>
            <w:tcBorders>
              <w:top w:val="single" w:sz="4" w:space="0" w:color="auto"/>
              <w:left w:val="single" w:sz="4" w:space="0" w:color="auto"/>
              <w:bottom w:val="single" w:sz="4" w:space="0" w:color="auto"/>
              <w:right w:val="single" w:sz="4" w:space="0" w:color="auto"/>
            </w:tcBorders>
          </w:tcPr>
          <w:p w:rsidR="00833566" w:rsidRDefault="00BF6FDA">
            <w:pPr>
              <w:pStyle w:val="2"/>
              <w:tabs>
                <w:tab w:val="left" w:pos="567"/>
              </w:tabs>
              <w:spacing w:after="0" w:line="240" w:lineRule="auto"/>
              <w:jc w:val="both"/>
              <w:rPr>
                <w:sz w:val="22"/>
                <w:szCs w:val="22"/>
                <w:lang w:val="ru-RU"/>
              </w:rPr>
            </w:pPr>
            <w:r>
              <w:rPr>
                <w:sz w:val="22"/>
                <w:szCs w:val="22"/>
                <w:lang w:val="ru-RU"/>
              </w:rPr>
              <w:t>В</w:t>
            </w:r>
          </w:p>
        </w:tc>
        <w:tc>
          <w:tcPr>
            <w:tcW w:w="3420" w:type="dxa"/>
            <w:tcBorders>
              <w:top w:val="single" w:sz="4" w:space="0" w:color="auto"/>
              <w:left w:val="single" w:sz="4" w:space="0" w:color="auto"/>
              <w:bottom w:val="single" w:sz="4" w:space="0" w:color="auto"/>
              <w:right w:val="single" w:sz="4" w:space="0" w:color="auto"/>
            </w:tcBorders>
          </w:tcPr>
          <w:p w:rsidR="00833566" w:rsidRDefault="00833566">
            <w:pPr>
              <w:pStyle w:val="2"/>
              <w:tabs>
                <w:tab w:val="left" w:pos="567"/>
              </w:tabs>
              <w:spacing w:after="0" w:line="240" w:lineRule="auto"/>
              <w:jc w:val="both"/>
              <w:rPr>
                <w:sz w:val="22"/>
                <w:szCs w:val="22"/>
                <w:lang w:val="ru-RU"/>
              </w:rPr>
            </w:pPr>
          </w:p>
        </w:tc>
        <w:tc>
          <w:tcPr>
            <w:tcW w:w="5955" w:type="dxa"/>
            <w:tcBorders>
              <w:top w:val="single" w:sz="4" w:space="0" w:color="auto"/>
              <w:left w:val="single" w:sz="4" w:space="0" w:color="auto"/>
              <w:bottom w:val="single" w:sz="4" w:space="0" w:color="auto"/>
              <w:right w:val="single" w:sz="4" w:space="0" w:color="auto"/>
            </w:tcBorders>
          </w:tcPr>
          <w:p w:rsidR="00833566" w:rsidRDefault="00BF6FDA">
            <w:pPr>
              <w:pStyle w:val="2"/>
              <w:tabs>
                <w:tab w:val="left" w:pos="567"/>
              </w:tabs>
              <w:spacing w:after="0" w:line="240" w:lineRule="auto"/>
              <w:jc w:val="center"/>
              <w:rPr>
                <w:sz w:val="22"/>
                <w:szCs w:val="22"/>
                <w:lang w:val="ru-RU"/>
              </w:rPr>
            </w:pPr>
            <w:r>
              <w:rPr>
                <w:noProof/>
                <w:sz w:val="22"/>
                <w:szCs w:val="22"/>
                <w:lang w:val="ru-RU" w:eastAsia="ru-RU"/>
              </w:rPr>
              <w:drawing>
                <wp:inline distT="0" distB="0" distL="0" distR="0">
                  <wp:extent cx="3429000" cy="2228850"/>
                  <wp:effectExtent l="19050" t="0" r="0" b="0"/>
                  <wp:docPr id="7" name="Рисунок 5" descr="Новый 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5" descr="Новый рисунок (4)"/>
                          <pic:cNvPicPr>
                            <a:picLocks noChangeAspect="1" noChangeArrowheads="1"/>
                          </pic:cNvPicPr>
                        </pic:nvPicPr>
                        <pic:blipFill>
                          <a:blip r:embed="rId13"/>
                          <a:srcRect/>
                          <a:stretch>
                            <a:fillRect/>
                          </a:stretch>
                        </pic:blipFill>
                        <pic:spPr>
                          <a:xfrm>
                            <a:off x="0" y="0"/>
                            <a:ext cx="3429000" cy="2228850"/>
                          </a:xfrm>
                          <a:prstGeom prst="rect">
                            <a:avLst/>
                          </a:prstGeom>
                          <a:noFill/>
                          <a:ln w="9525">
                            <a:noFill/>
                            <a:miter lim="800000"/>
                            <a:headEnd/>
                            <a:tailEnd/>
                          </a:ln>
                        </pic:spPr>
                      </pic:pic>
                    </a:graphicData>
                  </a:graphic>
                </wp:inline>
              </w:drawing>
            </w:r>
          </w:p>
        </w:tc>
      </w:tr>
      <w:tr w:rsidR="00833566">
        <w:tc>
          <w:tcPr>
            <w:tcW w:w="375" w:type="dxa"/>
            <w:tcBorders>
              <w:top w:val="single" w:sz="4" w:space="0" w:color="auto"/>
              <w:left w:val="single" w:sz="4" w:space="0" w:color="auto"/>
              <w:bottom w:val="single" w:sz="4" w:space="0" w:color="auto"/>
              <w:right w:val="single" w:sz="4" w:space="0" w:color="auto"/>
            </w:tcBorders>
          </w:tcPr>
          <w:p w:rsidR="00833566" w:rsidRDefault="00BF6FDA">
            <w:pPr>
              <w:pStyle w:val="2"/>
              <w:tabs>
                <w:tab w:val="left" w:pos="567"/>
              </w:tabs>
              <w:spacing w:after="0" w:line="240" w:lineRule="auto"/>
              <w:jc w:val="both"/>
              <w:rPr>
                <w:sz w:val="22"/>
                <w:szCs w:val="22"/>
                <w:lang w:val="ru-RU"/>
              </w:rPr>
            </w:pPr>
            <w:r>
              <w:rPr>
                <w:sz w:val="22"/>
                <w:szCs w:val="22"/>
                <w:lang w:val="ru-RU"/>
              </w:rPr>
              <w:t>Г</w:t>
            </w:r>
          </w:p>
        </w:tc>
        <w:tc>
          <w:tcPr>
            <w:tcW w:w="3420" w:type="dxa"/>
            <w:tcBorders>
              <w:top w:val="single" w:sz="4" w:space="0" w:color="auto"/>
              <w:left w:val="single" w:sz="4" w:space="0" w:color="auto"/>
              <w:bottom w:val="single" w:sz="4" w:space="0" w:color="auto"/>
              <w:right w:val="single" w:sz="4" w:space="0" w:color="auto"/>
            </w:tcBorders>
          </w:tcPr>
          <w:p w:rsidR="00833566" w:rsidRDefault="00833566">
            <w:pPr>
              <w:pStyle w:val="2"/>
              <w:tabs>
                <w:tab w:val="left" w:pos="567"/>
              </w:tabs>
              <w:spacing w:after="0" w:line="240" w:lineRule="auto"/>
              <w:jc w:val="both"/>
              <w:rPr>
                <w:sz w:val="22"/>
                <w:szCs w:val="22"/>
                <w:lang w:val="ru-RU"/>
              </w:rPr>
            </w:pPr>
          </w:p>
        </w:tc>
        <w:tc>
          <w:tcPr>
            <w:tcW w:w="5955" w:type="dxa"/>
            <w:tcBorders>
              <w:top w:val="single" w:sz="4" w:space="0" w:color="auto"/>
              <w:left w:val="single" w:sz="4" w:space="0" w:color="auto"/>
              <w:bottom w:val="single" w:sz="4" w:space="0" w:color="auto"/>
              <w:right w:val="single" w:sz="4" w:space="0" w:color="auto"/>
            </w:tcBorders>
          </w:tcPr>
          <w:p w:rsidR="00833566" w:rsidRDefault="00BF6FDA">
            <w:pPr>
              <w:pStyle w:val="2"/>
              <w:tabs>
                <w:tab w:val="left" w:pos="567"/>
              </w:tabs>
              <w:spacing w:after="0" w:line="240" w:lineRule="auto"/>
              <w:jc w:val="center"/>
              <w:rPr>
                <w:sz w:val="22"/>
                <w:szCs w:val="22"/>
                <w:lang w:val="ru-RU"/>
              </w:rPr>
            </w:pPr>
            <w:r>
              <w:rPr>
                <w:noProof/>
                <w:lang w:val="ru-RU" w:eastAsia="ru-RU"/>
              </w:rPr>
              <w:drawing>
                <wp:inline distT="0" distB="0" distL="0" distR="0">
                  <wp:extent cx="3429000" cy="2143125"/>
                  <wp:effectExtent l="19050" t="0" r="0" b="0"/>
                  <wp:docPr id="8" name="Рисунок 2" descr="http://www.setwalls.ru/download.php?file=201304/1920x1200/setwalls.ru-24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2" descr="http://www.setwalls.ru/download.php?file=201304/1920x1200/setwalls.ru-24502.jpg"/>
                          <pic:cNvPicPr>
                            <a:picLocks noChangeAspect="1" noChangeArrowheads="1"/>
                          </pic:cNvPicPr>
                        </pic:nvPicPr>
                        <pic:blipFill>
                          <a:blip r:embed="rId14"/>
                          <a:srcRect/>
                          <a:stretch>
                            <a:fillRect/>
                          </a:stretch>
                        </pic:blipFill>
                        <pic:spPr>
                          <a:xfrm>
                            <a:off x="0" y="0"/>
                            <a:ext cx="3429000" cy="2143125"/>
                          </a:xfrm>
                          <a:prstGeom prst="rect">
                            <a:avLst/>
                          </a:prstGeom>
                          <a:noFill/>
                          <a:ln w="9525">
                            <a:noFill/>
                            <a:miter lim="800000"/>
                            <a:headEnd/>
                            <a:tailEnd/>
                          </a:ln>
                        </pic:spPr>
                      </pic:pic>
                    </a:graphicData>
                  </a:graphic>
                </wp:inline>
              </w:drawing>
            </w:r>
          </w:p>
        </w:tc>
      </w:tr>
    </w:tbl>
    <w:p w:rsidR="00833566" w:rsidRDefault="00BF6FDA">
      <w:pPr>
        <w:jc w:val="both"/>
        <w:rPr>
          <w:bCs/>
          <w:i/>
          <w:lang w:val="ru-RU"/>
        </w:rPr>
      </w:pPr>
      <w:r>
        <w:rPr>
          <w:bCs/>
          <w:i/>
          <w:lang w:val="ru-RU"/>
        </w:rPr>
        <w:tab/>
        <w:t>Критерии оценивания. За правильный ответ - 0,5 баллов. Всего 3 балла.</w:t>
      </w:r>
    </w:p>
    <w:p w:rsidR="00CE7389" w:rsidRDefault="00CE7389">
      <w:pPr>
        <w:jc w:val="both"/>
        <w:rPr>
          <w:bCs/>
          <w:i/>
          <w:lang w:val="ru-RU"/>
        </w:rPr>
      </w:pPr>
    </w:p>
    <w:p w:rsidR="00CE7389" w:rsidRDefault="00CE7389">
      <w:pPr>
        <w:jc w:val="both"/>
        <w:rPr>
          <w:bCs/>
          <w:i/>
          <w:lang w:val="ru-RU"/>
        </w:rPr>
      </w:pPr>
    </w:p>
    <w:p w:rsidR="00CE7389" w:rsidRDefault="00CE7389">
      <w:pPr>
        <w:jc w:val="both"/>
        <w:rPr>
          <w:bCs/>
          <w:i/>
          <w:lang w:val="ru-RU"/>
        </w:rPr>
      </w:pPr>
    </w:p>
    <w:p w:rsidR="00CE7389" w:rsidRDefault="00CE7389">
      <w:pPr>
        <w:jc w:val="both"/>
        <w:rPr>
          <w:bCs/>
          <w:i/>
          <w:lang w:val="ru-RU"/>
        </w:rPr>
      </w:pPr>
    </w:p>
    <w:p w:rsidR="00CE7389" w:rsidRDefault="00CE7389">
      <w:pPr>
        <w:jc w:val="both"/>
        <w:rPr>
          <w:bCs/>
          <w:i/>
          <w:lang w:val="ru-RU"/>
        </w:rPr>
      </w:pPr>
    </w:p>
    <w:p w:rsidR="00CE7389" w:rsidRDefault="00CE7389">
      <w:pPr>
        <w:jc w:val="both"/>
        <w:rPr>
          <w:bCs/>
          <w:i/>
          <w:lang w:val="ru-RU"/>
        </w:rPr>
      </w:pPr>
    </w:p>
    <w:p w:rsidR="00CE7389" w:rsidRDefault="00CE7389">
      <w:pPr>
        <w:jc w:val="both"/>
        <w:rPr>
          <w:bCs/>
          <w:i/>
          <w:lang w:val="ru-RU"/>
        </w:rPr>
      </w:pPr>
    </w:p>
    <w:p w:rsidR="00CE7389" w:rsidRDefault="00CE7389">
      <w:pPr>
        <w:jc w:val="both"/>
        <w:rPr>
          <w:bCs/>
          <w:i/>
          <w:lang w:val="ru-RU"/>
        </w:rPr>
      </w:pPr>
    </w:p>
    <w:p w:rsidR="00CE7389" w:rsidRDefault="00CE7389">
      <w:pPr>
        <w:jc w:val="both"/>
        <w:rPr>
          <w:bCs/>
          <w:i/>
          <w:lang w:val="ru-RU"/>
        </w:rPr>
      </w:pPr>
    </w:p>
    <w:p w:rsidR="00CE7389" w:rsidRDefault="00CE7389">
      <w:pPr>
        <w:jc w:val="both"/>
        <w:rPr>
          <w:bCs/>
          <w:i/>
          <w:lang w:val="ru-RU"/>
        </w:rPr>
      </w:pPr>
      <w:bookmarkStart w:id="0" w:name="_GoBack"/>
      <w:bookmarkEnd w:id="0"/>
    </w:p>
    <w:p w:rsidR="00CE7389" w:rsidRPr="00CE7389" w:rsidRDefault="00CE7389" w:rsidP="00CE7389">
      <w:pPr>
        <w:ind w:firstLineChars="650" w:firstLine="1827"/>
        <w:jc w:val="both"/>
        <w:outlineLvl w:val="0"/>
        <w:rPr>
          <w:rFonts w:eastAsia="Arial Unicode MS"/>
          <w:b/>
          <w:color w:val="000000"/>
          <w:sz w:val="28"/>
          <w:szCs w:val="28"/>
          <w:u w:color="000000"/>
          <w:lang w:val="ru-RU"/>
        </w:rPr>
      </w:pPr>
      <w:r>
        <w:rPr>
          <w:rFonts w:eastAsia="Arial Unicode MS"/>
          <w:b/>
          <w:color w:val="000000"/>
          <w:sz w:val="28"/>
          <w:szCs w:val="28"/>
          <w:u w:color="000000"/>
          <w:lang w:val="ru-RU"/>
        </w:rPr>
        <w:t>Школьный</w:t>
      </w:r>
      <w:r w:rsidRPr="00CE7389">
        <w:rPr>
          <w:rFonts w:eastAsia="Arial Unicode MS"/>
          <w:b/>
          <w:color w:val="000000"/>
          <w:sz w:val="28"/>
          <w:szCs w:val="28"/>
          <w:u w:color="000000"/>
          <w:lang w:val="ru-RU"/>
        </w:rPr>
        <w:t xml:space="preserve"> этап всероссийской олимпиады </w:t>
      </w:r>
    </w:p>
    <w:p w:rsidR="00CE7389" w:rsidRPr="00CE7389" w:rsidRDefault="00CE7389" w:rsidP="00CE7389">
      <w:pPr>
        <w:jc w:val="center"/>
        <w:outlineLvl w:val="0"/>
        <w:rPr>
          <w:rFonts w:eastAsia="Arial Unicode MS"/>
          <w:b/>
          <w:color w:val="000000"/>
          <w:sz w:val="28"/>
          <w:szCs w:val="28"/>
          <w:u w:color="000000"/>
          <w:lang w:val="ru-RU"/>
        </w:rPr>
      </w:pPr>
      <w:r w:rsidRPr="00CE7389">
        <w:rPr>
          <w:rFonts w:eastAsia="Arial Unicode MS"/>
          <w:b/>
          <w:color w:val="000000"/>
          <w:sz w:val="28"/>
          <w:szCs w:val="28"/>
          <w:u w:color="000000"/>
          <w:lang w:val="ru-RU"/>
        </w:rPr>
        <w:t xml:space="preserve"> школьников  по</w:t>
      </w:r>
      <w:r w:rsidRPr="00CE7389">
        <w:rPr>
          <w:rFonts w:eastAsia="Arial Unicode MS"/>
          <w:color w:val="000000"/>
          <w:sz w:val="28"/>
          <w:szCs w:val="28"/>
          <w:u w:color="000000"/>
          <w:lang w:val="ru-RU"/>
        </w:rPr>
        <w:t xml:space="preserve"> </w:t>
      </w:r>
      <w:r w:rsidRPr="00CE7389">
        <w:rPr>
          <w:rFonts w:eastAsia="Arial Unicode MS"/>
          <w:b/>
          <w:color w:val="000000"/>
          <w:sz w:val="28"/>
          <w:szCs w:val="28"/>
          <w:u w:color="000000"/>
          <w:lang w:val="ru-RU"/>
        </w:rPr>
        <w:t>географии</w:t>
      </w:r>
    </w:p>
    <w:p w:rsidR="00CE7389" w:rsidRPr="00CE7389" w:rsidRDefault="00CE7389" w:rsidP="00CE7389">
      <w:pPr>
        <w:jc w:val="center"/>
        <w:outlineLvl w:val="0"/>
        <w:rPr>
          <w:rFonts w:eastAsia="Arial Unicode MS"/>
          <w:b/>
          <w:color w:val="000000"/>
          <w:sz w:val="28"/>
          <w:szCs w:val="28"/>
          <w:u w:color="000000"/>
          <w:lang w:val="ru-RU"/>
        </w:rPr>
      </w:pPr>
      <w:r w:rsidRPr="00CE7389">
        <w:rPr>
          <w:rFonts w:eastAsia="Arial Unicode MS"/>
          <w:b/>
          <w:color w:val="000000"/>
          <w:sz w:val="28"/>
          <w:szCs w:val="28"/>
          <w:u w:color="000000"/>
          <w:lang w:val="ru-RU"/>
        </w:rPr>
        <w:t>201</w:t>
      </w:r>
      <w:r>
        <w:rPr>
          <w:rFonts w:eastAsia="Arial Unicode MS"/>
          <w:b/>
          <w:color w:val="000000"/>
          <w:sz w:val="28"/>
          <w:szCs w:val="28"/>
          <w:u w:color="000000"/>
          <w:lang w:val="ru-RU"/>
        </w:rPr>
        <w:t>9</w:t>
      </w:r>
      <w:r w:rsidRPr="00CE7389">
        <w:rPr>
          <w:rFonts w:eastAsia="Arial Unicode MS"/>
          <w:b/>
          <w:color w:val="000000"/>
          <w:sz w:val="28"/>
          <w:szCs w:val="28"/>
          <w:u w:color="000000"/>
          <w:lang w:val="ru-RU"/>
        </w:rPr>
        <w:t>-20</w:t>
      </w:r>
      <w:r>
        <w:rPr>
          <w:rFonts w:eastAsia="Arial Unicode MS"/>
          <w:b/>
          <w:color w:val="000000"/>
          <w:sz w:val="28"/>
          <w:szCs w:val="28"/>
          <w:u w:color="000000"/>
          <w:lang w:val="ru-RU"/>
        </w:rPr>
        <w:t>20</w:t>
      </w:r>
      <w:r w:rsidRPr="00CE7389">
        <w:rPr>
          <w:rFonts w:eastAsia="Arial Unicode MS"/>
          <w:b/>
          <w:color w:val="000000"/>
          <w:sz w:val="28"/>
          <w:szCs w:val="28"/>
          <w:u w:color="000000"/>
          <w:lang w:val="ru-RU"/>
        </w:rPr>
        <w:t xml:space="preserve"> учебный год</w:t>
      </w:r>
    </w:p>
    <w:p w:rsidR="00CE7389" w:rsidRPr="00CE7389" w:rsidRDefault="00CE7389" w:rsidP="00CE7389">
      <w:pPr>
        <w:jc w:val="center"/>
        <w:outlineLvl w:val="0"/>
        <w:rPr>
          <w:rFonts w:eastAsia="Arial Unicode MS"/>
          <w:b/>
          <w:color w:val="000000"/>
          <w:sz w:val="28"/>
          <w:szCs w:val="28"/>
          <w:u w:color="000000"/>
          <w:lang w:val="ru-RU"/>
        </w:rPr>
      </w:pPr>
      <w:r w:rsidRPr="00CE7389">
        <w:rPr>
          <w:rFonts w:eastAsia="Arial Unicode MS"/>
          <w:b/>
          <w:color w:val="000000"/>
          <w:sz w:val="28"/>
          <w:szCs w:val="28"/>
          <w:u w:color="000000"/>
          <w:lang w:val="ru-RU"/>
        </w:rPr>
        <w:t>8 КЛАСС</w:t>
      </w:r>
    </w:p>
    <w:p w:rsidR="00CE7389" w:rsidRPr="00CE7389" w:rsidRDefault="00CE7389" w:rsidP="00CE7389">
      <w:pPr>
        <w:jc w:val="center"/>
        <w:outlineLvl w:val="0"/>
        <w:rPr>
          <w:rFonts w:eastAsia="Arial Unicode MS"/>
          <w:b/>
          <w:color w:val="000000"/>
          <w:sz w:val="28"/>
          <w:szCs w:val="28"/>
          <w:u w:color="000000"/>
          <w:lang w:val="ru-RU"/>
        </w:rPr>
      </w:pPr>
    </w:p>
    <w:p w:rsidR="00CE7389" w:rsidRPr="00CE7389" w:rsidRDefault="00CE7389" w:rsidP="00CE7389">
      <w:pPr>
        <w:jc w:val="center"/>
        <w:outlineLvl w:val="0"/>
        <w:rPr>
          <w:rFonts w:eastAsia="Arial Unicode MS"/>
          <w:b/>
          <w:i/>
          <w:color w:val="000000"/>
          <w:sz w:val="28"/>
          <w:szCs w:val="28"/>
          <w:u w:color="000000"/>
          <w:lang w:val="ru-RU"/>
        </w:rPr>
      </w:pPr>
      <w:r w:rsidRPr="00CE7389">
        <w:rPr>
          <w:rFonts w:eastAsia="Arial Unicode MS"/>
          <w:b/>
          <w:i/>
          <w:color w:val="000000"/>
          <w:sz w:val="28"/>
          <w:szCs w:val="28"/>
          <w:u w:color="000000"/>
          <w:lang w:val="ru-RU"/>
        </w:rPr>
        <w:t>Учащиеся работают без карт, без географических атласов, без справочников</w:t>
      </w:r>
    </w:p>
    <w:tbl>
      <w:tblPr>
        <w:tblStyle w:val="af2"/>
        <w:tblW w:w="9521" w:type="dxa"/>
        <w:tblLayout w:type="fixed"/>
        <w:tblLook w:val="04A0" w:firstRow="1" w:lastRow="0" w:firstColumn="1" w:lastColumn="0" w:noHBand="0" w:noVBand="1"/>
      </w:tblPr>
      <w:tblGrid>
        <w:gridCol w:w="2497"/>
        <w:gridCol w:w="1130"/>
        <w:gridCol w:w="1131"/>
        <w:gridCol w:w="1131"/>
        <w:gridCol w:w="1133"/>
        <w:gridCol w:w="1131"/>
        <w:gridCol w:w="1368"/>
      </w:tblGrid>
      <w:tr w:rsidR="00CE7389" w:rsidTr="00C61FE9">
        <w:trPr>
          <w:trHeight w:val="294"/>
        </w:trPr>
        <w:tc>
          <w:tcPr>
            <w:tcW w:w="2497" w:type="dxa"/>
            <w:vAlign w:val="center"/>
          </w:tcPr>
          <w:p w:rsidR="00CE7389" w:rsidRDefault="00CE7389" w:rsidP="00C61FE9">
            <w:pPr>
              <w:jc w:val="center"/>
              <w:rPr>
                <w:b/>
                <w:sz w:val="28"/>
                <w:szCs w:val="28"/>
              </w:rPr>
            </w:pPr>
            <w:r>
              <w:rPr>
                <w:b/>
                <w:sz w:val="28"/>
                <w:szCs w:val="28"/>
              </w:rPr>
              <w:t>Задание</w:t>
            </w:r>
          </w:p>
        </w:tc>
        <w:tc>
          <w:tcPr>
            <w:tcW w:w="1130" w:type="dxa"/>
            <w:vAlign w:val="center"/>
          </w:tcPr>
          <w:p w:rsidR="00CE7389" w:rsidRDefault="00CE7389" w:rsidP="00C61FE9">
            <w:pPr>
              <w:jc w:val="center"/>
              <w:rPr>
                <w:b/>
                <w:sz w:val="28"/>
                <w:szCs w:val="28"/>
              </w:rPr>
            </w:pPr>
            <w:r>
              <w:rPr>
                <w:b/>
                <w:sz w:val="28"/>
                <w:szCs w:val="28"/>
              </w:rPr>
              <w:t>1</w:t>
            </w:r>
          </w:p>
        </w:tc>
        <w:tc>
          <w:tcPr>
            <w:tcW w:w="1131" w:type="dxa"/>
            <w:vAlign w:val="center"/>
          </w:tcPr>
          <w:p w:rsidR="00CE7389" w:rsidRDefault="00CE7389" w:rsidP="00C61FE9">
            <w:pPr>
              <w:jc w:val="center"/>
              <w:rPr>
                <w:b/>
                <w:sz w:val="28"/>
                <w:szCs w:val="28"/>
              </w:rPr>
            </w:pPr>
            <w:r>
              <w:rPr>
                <w:b/>
                <w:sz w:val="28"/>
                <w:szCs w:val="28"/>
              </w:rPr>
              <w:t>2</w:t>
            </w:r>
          </w:p>
        </w:tc>
        <w:tc>
          <w:tcPr>
            <w:tcW w:w="1131" w:type="dxa"/>
            <w:vAlign w:val="center"/>
          </w:tcPr>
          <w:p w:rsidR="00CE7389" w:rsidRDefault="00CE7389" w:rsidP="00C61FE9">
            <w:pPr>
              <w:jc w:val="center"/>
              <w:rPr>
                <w:b/>
                <w:sz w:val="28"/>
                <w:szCs w:val="28"/>
              </w:rPr>
            </w:pPr>
            <w:r>
              <w:rPr>
                <w:b/>
                <w:sz w:val="28"/>
                <w:szCs w:val="28"/>
              </w:rPr>
              <w:t>3</w:t>
            </w:r>
          </w:p>
        </w:tc>
        <w:tc>
          <w:tcPr>
            <w:tcW w:w="1133" w:type="dxa"/>
            <w:vAlign w:val="center"/>
          </w:tcPr>
          <w:p w:rsidR="00CE7389" w:rsidRDefault="00CE7389" w:rsidP="00C61FE9">
            <w:pPr>
              <w:jc w:val="center"/>
              <w:rPr>
                <w:b/>
                <w:sz w:val="28"/>
                <w:szCs w:val="28"/>
              </w:rPr>
            </w:pPr>
            <w:r>
              <w:rPr>
                <w:b/>
                <w:sz w:val="28"/>
                <w:szCs w:val="28"/>
              </w:rPr>
              <w:t>4</w:t>
            </w:r>
          </w:p>
        </w:tc>
        <w:tc>
          <w:tcPr>
            <w:tcW w:w="1131" w:type="dxa"/>
            <w:vAlign w:val="center"/>
          </w:tcPr>
          <w:p w:rsidR="00CE7389" w:rsidRDefault="00CE7389" w:rsidP="00C61FE9">
            <w:pPr>
              <w:jc w:val="center"/>
              <w:rPr>
                <w:b/>
                <w:sz w:val="28"/>
                <w:szCs w:val="28"/>
              </w:rPr>
            </w:pPr>
            <w:r>
              <w:rPr>
                <w:b/>
                <w:sz w:val="28"/>
                <w:szCs w:val="28"/>
              </w:rPr>
              <w:t>5</w:t>
            </w:r>
          </w:p>
        </w:tc>
        <w:tc>
          <w:tcPr>
            <w:tcW w:w="1368" w:type="dxa"/>
          </w:tcPr>
          <w:p w:rsidR="00CE7389" w:rsidRDefault="00CE7389" w:rsidP="00C61FE9">
            <w:pPr>
              <w:jc w:val="center"/>
              <w:rPr>
                <w:b/>
                <w:sz w:val="28"/>
                <w:szCs w:val="28"/>
              </w:rPr>
            </w:pPr>
            <w:r>
              <w:rPr>
                <w:b/>
                <w:sz w:val="28"/>
                <w:szCs w:val="28"/>
              </w:rPr>
              <w:t>Итого</w:t>
            </w:r>
          </w:p>
        </w:tc>
      </w:tr>
      <w:tr w:rsidR="00CE7389" w:rsidTr="00C61FE9">
        <w:trPr>
          <w:trHeight w:val="294"/>
        </w:trPr>
        <w:tc>
          <w:tcPr>
            <w:tcW w:w="2497" w:type="dxa"/>
            <w:vAlign w:val="center"/>
          </w:tcPr>
          <w:p w:rsidR="00CE7389" w:rsidRDefault="00CE7389" w:rsidP="00C61FE9">
            <w:pPr>
              <w:jc w:val="center"/>
              <w:rPr>
                <w:b/>
                <w:sz w:val="28"/>
                <w:szCs w:val="28"/>
              </w:rPr>
            </w:pPr>
            <w:r>
              <w:rPr>
                <w:b/>
                <w:sz w:val="28"/>
                <w:szCs w:val="28"/>
              </w:rPr>
              <w:t>Максимальное</w:t>
            </w:r>
          </w:p>
          <w:p w:rsidR="00CE7389" w:rsidRDefault="00CE7389" w:rsidP="00C61FE9">
            <w:pPr>
              <w:jc w:val="center"/>
              <w:rPr>
                <w:b/>
                <w:sz w:val="28"/>
                <w:szCs w:val="28"/>
              </w:rPr>
            </w:pPr>
            <w:r>
              <w:rPr>
                <w:b/>
                <w:sz w:val="28"/>
                <w:szCs w:val="28"/>
              </w:rPr>
              <w:t>кол-во баллов</w:t>
            </w:r>
          </w:p>
        </w:tc>
        <w:tc>
          <w:tcPr>
            <w:tcW w:w="1130" w:type="dxa"/>
            <w:vAlign w:val="center"/>
          </w:tcPr>
          <w:p w:rsidR="00CE7389" w:rsidRDefault="00CE7389" w:rsidP="00C61FE9">
            <w:pPr>
              <w:jc w:val="center"/>
              <w:rPr>
                <w:sz w:val="28"/>
                <w:szCs w:val="28"/>
              </w:rPr>
            </w:pPr>
            <w:r>
              <w:rPr>
                <w:sz w:val="28"/>
                <w:szCs w:val="28"/>
              </w:rPr>
              <w:t>9</w:t>
            </w:r>
          </w:p>
        </w:tc>
        <w:tc>
          <w:tcPr>
            <w:tcW w:w="1131" w:type="dxa"/>
            <w:vAlign w:val="center"/>
          </w:tcPr>
          <w:p w:rsidR="00CE7389" w:rsidRDefault="00CE7389" w:rsidP="00C61FE9">
            <w:pPr>
              <w:jc w:val="center"/>
              <w:rPr>
                <w:sz w:val="28"/>
                <w:szCs w:val="28"/>
              </w:rPr>
            </w:pPr>
            <w:r>
              <w:rPr>
                <w:sz w:val="28"/>
                <w:szCs w:val="28"/>
              </w:rPr>
              <w:t>5</w:t>
            </w:r>
          </w:p>
        </w:tc>
        <w:tc>
          <w:tcPr>
            <w:tcW w:w="1131" w:type="dxa"/>
            <w:vAlign w:val="center"/>
          </w:tcPr>
          <w:p w:rsidR="00CE7389" w:rsidRDefault="00CE7389" w:rsidP="00C61FE9">
            <w:pPr>
              <w:jc w:val="center"/>
              <w:rPr>
                <w:sz w:val="28"/>
                <w:szCs w:val="28"/>
              </w:rPr>
            </w:pPr>
            <w:r>
              <w:rPr>
                <w:sz w:val="28"/>
                <w:szCs w:val="28"/>
              </w:rPr>
              <w:t>4</w:t>
            </w:r>
          </w:p>
        </w:tc>
        <w:tc>
          <w:tcPr>
            <w:tcW w:w="1133" w:type="dxa"/>
            <w:vAlign w:val="center"/>
          </w:tcPr>
          <w:p w:rsidR="00CE7389" w:rsidRDefault="00CE7389" w:rsidP="00C61FE9">
            <w:pPr>
              <w:jc w:val="center"/>
              <w:rPr>
                <w:sz w:val="28"/>
                <w:szCs w:val="28"/>
              </w:rPr>
            </w:pPr>
            <w:r>
              <w:rPr>
                <w:sz w:val="28"/>
                <w:szCs w:val="28"/>
              </w:rPr>
              <w:t>9</w:t>
            </w:r>
          </w:p>
        </w:tc>
        <w:tc>
          <w:tcPr>
            <w:tcW w:w="1131" w:type="dxa"/>
            <w:vAlign w:val="center"/>
          </w:tcPr>
          <w:p w:rsidR="00CE7389" w:rsidRDefault="00CE7389" w:rsidP="00C61FE9">
            <w:pPr>
              <w:jc w:val="center"/>
              <w:rPr>
                <w:sz w:val="28"/>
                <w:szCs w:val="28"/>
              </w:rPr>
            </w:pPr>
            <w:r>
              <w:rPr>
                <w:sz w:val="28"/>
                <w:szCs w:val="28"/>
              </w:rPr>
              <w:t>8</w:t>
            </w:r>
          </w:p>
        </w:tc>
        <w:tc>
          <w:tcPr>
            <w:tcW w:w="1368" w:type="dxa"/>
            <w:vAlign w:val="center"/>
          </w:tcPr>
          <w:p w:rsidR="00CE7389" w:rsidRDefault="00CE7389" w:rsidP="00C61FE9">
            <w:pPr>
              <w:jc w:val="center"/>
              <w:rPr>
                <w:sz w:val="28"/>
                <w:szCs w:val="28"/>
              </w:rPr>
            </w:pPr>
            <w:r>
              <w:rPr>
                <w:sz w:val="28"/>
                <w:szCs w:val="28"/>
              </w:rPr>
              <w:t>35</w:t>
            </w:r>
          </w:p>
        </w:tc>
      </w:tr>
      <w:tr w:rsidR="00CE7389" w:rsidTr="00C61FE9">
        <w:trPr>
          <w:trHeight w:val="294"/>
        </w:trPr>
        <w:tc>
          <w:tcPr>
            <w:tcW w:w="2497" w:type="dxa"/>
            <w:vAlign w:val="center"/>
          </w:tcPr>
          <w:p w:rsidR="00CE7389" w:rsidRDefault="00CE7389" w:rsidP="00C61FE9">
            <w:pPr>
              <w:jc w:val="center"/>
              <w:rPr>
                <w:b/>
                <w:sz w:val="28"/>
                <w:szCs w:val="28"/>
              </w:rPr>
            </w:pPr>
            <w:r>
              <w:rPr>
                <w:b/>
                <w:sz w:val="28"/>
                <w:szCs w:val="28"/>
              </w:rPr>
              <w:t>Оценка</w:t>
            </w:r>
          </w:p>
          <w:p w:rsidR="00CE7389" w:rsidRDefault="00CE7389" w:rsidP="00C61FE9">
            <w:pPr>
              <w:jc w:val="center"/>
              <w:rPr>
                <w:b/>
                <w:sz w:val="28"/>
                <w:szCs w:val="28"/>
              </w:rPr>
            </w:pPr>
            <w:r>
              <w:rPr>
                <w:b/>
                <w:sz w:val="28"/>
                <w:szCs w:val="28"/>
              </w:rPr>
              <w:t>участника</w:t>
            </w:r>
          </w:p>
        </w:tc>
        <w:tc>
          <w:tcPr>
            <w:tcW w:w="1130" w:type="dxa"/>
            <w:vAlign w:val="center"/>
          </w:tcPr>
          <w:p w:rsidR="00CE7389" w:rsidRDefault="00CE7389" w:rsidP="00C61FE9">
            <w:pPr>
              <w:jc w:val="center"/>
              <w:rPr>
                <w:sz w:val="28"/>
                <w:szCs w:val="28"/>
              </w:rPr>
            </w:pPr>
          </w:p>
        </w:tc>
        <w:tc>
          <w:tcPr>
            <w:tcW w:w="1131" w:type="dxa"/>
            <w:vAlign w:val="center"/>
          </w:tcPr>
          <w:p w:rsidR="00CE7389" w:rsidRDefault="00CE7389" w:rsidP="00C61FE9">
            <w:pPr>
              <w:jc w:val="center"/>
              <w:rPr>
                <w:sz w:val="28"/>
                <w:szCs w:val="28"/>
              </w:rPr>
            </w:pPr>
          </w:p>
        </w:tc>
        <w:tc>
          <w:tcPr>
            <w:tcW w:w="1131" w:type="dxa"/>
            <w:vAlign w:val="center"/>
          </w:tcPr>
          <w:p w:rsidR="00CE7389" w:rsidRDefault="00CE7389" w:rsidP="00C61FE9">
            <w:pPr>
              <w:jc w:val="center"/>
              <w:rPr>
                <w:sz w:val="28"/>
                <w:szCs w:val="28"/>
              </w:rPr>
            </w:pPr>
          </w:p>
        </w:tc>
        <w:tc>
          <w:tcPr>
            <w:tcW w:w="1133" w:type="dxa"/>
            <w:vAlign w:val="center"/>
          </w:tcPr>
          <w:p w:rsidR="00CE7389" w:rsidRDefault="00CE7389" w:rsidP="00C61FE9">
            <w:pPr>
              <w:jc w:val="center"/>
              <w:rPr>
                <w:sz w:val="28"/>
                <w:szCs w:val="28"/>
              </w:rPr>
            </w:pPr>
          </w:p>
        </w:tc>
        <w:tc>
          <w:tcPr>
            <w:tcW w:w="1131" w:type="dxa"/>
            <w:vAlign w:val="center"/>
          </w:tcPr>
          <w:p w:rsidR="00CE7389" w:rsidRDefault="00CE7389" w:rsidP="00C61FE9">
            <w:pPr>
              <w:jc w:val="center"/>
              <w:rPr>
                <w:sz w:val="28"/>
                <w:szCs w:val="28"/>
              </w:rPr>
            </w:pPr>
          </w:p>
        </w:tc>
        <w:tc>
          <w:tcPr>
            <w:tcW w:w="1368" w:type="dxa"/>
            <w:vAlign w:val="center"/>
          </w:tcPr>
          <w:p w:rsidR="00CE7389" w:rsidRDefault="00CE7389" w:rsidP="00C61FE9">
            <w:pPr>
              <w:jc w:val="center"/>
              <w:rPr>
                <w:sz w:val="28"/>
                <w:szCs w:val="28"/>
              </w:rPr>
            </w:pPr>
          </w:p>
        </w:tc>
      </w:tr>
    </w:tbl>
    <w:p w:rsidR="00CE7389" w:rsidRDefault="00CE7389" w:rsidP="00CE7389">
      <w:pPr>
        <w:jc w:val="center"/>
        <w:outlineLvl w:val="0"/>
        <w:rPr>
          <w:rFonts w:eastAsia="Arial Unicode MS"/>
          <w:b/>
          <w:color w:val="000000"/>
          <w:sz w:val="28"/>
          <w:szCs w:val="28"/>
          <w:u w:color="000000"/>
        </w:rPr>
      </w:pPr>
    </w:p>
    <w:p w:rsidR="00CE7389" w:rsidRDefault="00CE7389" w:rsidP="00CE7389">
      <w:pPr>
        <w:jc w:val="center"/>
        <w:outlineLvl w:val="0"/>
        <w:rPr>
          <w:rFonts w:eastAsia="Arial Unicode MS"/>
          <w:color w:val="000000"/>
          <w:sz w:val="28"/>
          <w:szCs w:val="28"/>
          <w:u w:color="000000"/>
        </w:rPr>
      </w:pPr>
      <w:r>
        <w:rPr>
          <w:rFonts w:eastAsia="Arial Unicode MS"/>
          <w:b/>
          <w:color w:val="000000"/>
          <w:sz w:val="28"/>
          <w:szCs w:val="28"/>
          <w:u w:color="000000"/>
        </w:rPr>
        <w:t>ЗАДАНИЯ ТЕОРЕТИЧЕСКОГО ТУРА</w:t>
      </w:r>
    </w:p>
    <w:p w:rsidR="00CE7389" w:rsidRDefault="00CE7389" w:rsidP="00CE7389">
      <w:pPr>
        <w:jc w:val="center"/>
        <w:rPr>
          <w:b/>
          <w:sz w:val="28"/>
          <w:szCs w:val="28"/>
        </w:rPr>
      </w:pPr>
    </w:p>
    <w:p w:rsidR="00CE7389" w:rsidRPr="00CE7389" w:rsidRDefault="00CE7389" w:rsidP="00CE7389">
      <w:pPr>
        <w:rPr>
          <w:b/>
          <w:sz w:val="28"/>
          <w:szCs w:val="28"/>
          <w:lang w:val="ru-RU"/>
        </w:rPr>
      </w:pPr>
      <w:r w:rsidRPr="00CE7389">
        <w:rPr>
          <w:b/>
          <w:sz w:val="28"/>
          <w:szCs w:val="28"/>
          <w:lang w:val="ru-RU"/>
        </w:rPr>
        <w:t>Задание 1. Задание по приведенной карте.</w:t>
      </w:r>
    </w:p>
    <w:p w:rsidR="00CE7389" w:rsidRPr="00CE7389" w:rsidRDefault="00CE7389" w:rsidP="00CE7389">
      <w:pPr>
        <w:rPr>
          <w:b/>
          <w:sz w:val="28"/>
          <w:szCs w:val="28"/>
          <w:lang w:val="ru-RU"/>
        </w:rPr>
      </w:pPr>
    </w:p>
    <w:p w:rsidR="00CE7389" w:rsidRPr="00CE7389" w:rsidRDefault="00CE7389" w:rsidP="00CE7389">
      <w:pPr>
        <w:rPr>
          <w:b/>
          <w:sz w:val="2"/>
          <w:szCs w:val="2"/>
          <w:lang w:val="ru-RU"/>
        </w:rPr>
      </w:pPr>
    </w:p>
    <w:p w:rsidR="00CE7389" w:rsidRDefault="00CE7389" w:rsidP="00CE7389">
      <w:pPr>
        <w:autoSpaceDE w:val="0"/>
        <w:autoSpaceDN w:val="0"/>
        <w:adjustRightInd w:val="0"/>
        <w:jc w:val="both"/>
        <w:rPr>
          <w:sz w:val="28"/>
          <w:szCs w:val="28"/>
        </w:rPr>
      </w:pPr>
      <w:r>
        <w:rPr>
          <w:noProof/>
          <w:sz w:val="28"/>
          <w:szCs w:val="28"/>
        </w:rPr>
        <w:lastRenderedPageBreak/>
        <w:drawing>
          <wp:inline distT="0" distB="0" distL="0" distR="0" wp14:anchorId="09D3720A" wp14:editId="0FCAAD5F">
            <wp:extent cx="5920105" cy="4801235"/>
            <wp:effectExtent l="19050" t="0" r="3975" b="0"/>
            <wp:docPr id="2" name="Рисунок 1" descr="C:\Users\User\Desktop\карта 2 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C:\Users\User\Desktop\карта 2 002.jpg"/>
                    <pic:cNvPicPr>
                      <a:picLocks noChangeAspect="1" noChangeArrowheads="1"/>
                    </pic:cNvPicPr>
                  </pic:nvPicPr>
                  <pic:blipFill>
                    <a:blip r:embed="rId15"/>
                    <a:srcRect/>
                    <a:stretch>
                      <a:fillRect/>
                    </a:stretch>
                  </pic:blipFill>
                  <pic:spPr>
                    <a:xfrm>
                      <a:off x="0" y="0"/>
                      <a:ext cx="5925150" cy="4805510"/>
                    </a:xfrm>
                    <a:prstGeom prst="rect">
                      <a:avLst/>
                    </a:prstGeom>
                    <a:noFill/>
                    <a:ln w="9525">
                      <a:noFill/>
                      <a:miter lim="800000"/>
                      <a:headEnd/>
                      <a:tailEnd/>
                    </a:ln>
                  </pic:spPr>
                </pic:pic>
              </a:graphicData>
            </a:graphic>
          </wp:inline>
        </w:drawing>
      </w:r>
    </w:p>
    <w:p w:rsidR="00CE7389" w:rsidRDefault="00CE7389" w:rsidP="00CE7389">
      <w:pPr>
        <w:autoSpaceDE w:val="0"/>
        <w:autoSpaceDN w:val="0"/>
        <w:adjustRightInd w:val="0"/>
        <w:ind w:firstLine="709"/>
        <w:jc w:val="both"/>
        <w:rPr>
          <w:sz w:val="28"/>
          <w:szCs w:val="28"/>
        </w:rPr>
      </w:pPr>
      <w:r w:rsidRPr="00CE7389">
        <w:rPr>
          <w:sz w:val="28"/>
          <w:szCs w:val="28"/>
          <w:lang w:val="ru-RU"/>
        </w:rPr>
        <w:t xml:space="preserve">На предложенном фрагменте топографической карты допущены 10 ошибок. </w:t>
      </w:r>
      <w:r>
        <w:rPr>
          <w:sz w:val="28"/>
          <w:szCs w:val="28"/>
        </w:rPr>
        <w:t>Найдите их.</w:t>
      </w:r>
    </w:p>
    <w:p w:rsidR="00CE7389" w:rsidRDefault="00CE7389" w:rsidP="00CE7389">
      <w:pPr>
        <w:autoSpaceDE w:val="0"/>
        <w:autoSpaceDN w:val="0"/>
        <w:adjustRightInd w:val="0"/>
        <w:ind w:firstLine="709"/>
        <w:jc w:val="both"/>
        <w:rPr>
          <w:sz w:val="28"/>
          <w:szCs w:val="28"/>
        </w:rPr>
        <w:sectPr w:rsidR="00CE7389">
          <w:headerReference w:type="default" r:id="rId16"/>
          <w:pgSz w:w="11906" w:h="16838"/>
          <w:pgMar w:top="1134" w:right="851" w:bottom="1134" w:left="1701" w:header="709" w:footer="709" w:gutter="0"/>
          <w:cols w:space="708"/>
          <w:docGrid w:linePitch="360"/>
        </w:sectPr>
      </w:pPr>
    </w:p>
    <w:p w:rsidR="00CE7389" w:rsidRPr="00CE7389" w:rsidRDefault="00CE7389" w:rsidP="00CE7389">
      <w:pPr>
        <w:autoSpaceDE w:val="0"/>
        <w:autoSpaceDN w:val="0"/>
        <w:adjustRightInd w:val="0"/>
        <w:ind w:firstLine="709"/>
        <w:jc w:val="both"/>
        <w:rPr>
          <w:sz w:val="28"/>
          <w:szCs w:val="28"/>
          <w:lang w:val="ru-RU"/>
        </w:rPr>
      </w:pPr>
      <w:r w:rsidRPr="00CE7389">
        <w:rPr>
          <w:sz w:val="28"/>
          <w:szCs w:val="28"/>
          <w:lang w:val="ru-RU"/>
        </w:rPr>
        <w:lastRenderedPageBreak/>
        <w:t xml:space="preserve">Буквами в кружках отмечены места, где можно разместить перечисленные объекты. Объясните, почему в каждом случае вы выбрали именно это место. </w:t>
      </w:r>
    </w:p>
    <w:p w:rsidR="00CE7389" w:rsidRPr="00CE7389" w:rsidRDefault="00CE7389" w:rsidP="00CE7389">
      <w:pPr>
        <w:autoSpaceDE w:val="0"/>
        <w:autoSpaceDN w:val="0"/>
        <w:adjustRightInd w:val="0"/>
        <w:ind w:firstLine="709"/>
        <w:jc w:val="both"/>
        <w:rPr>
          <w:sz w:val="28"/>
          <w:szCs w:val="28"/>
          <w:lang w:val="ru-RU"/>
        </w:rPr>
      </w:pPr>
      <w:r w:rsidRPr="00CE7389">
        <w:rPr>
          <w:sz w:val="28"/>
          <w:szCs w:val="28"/>
          <w:lang w:val="ru-RU"/>
        </w:rPr>
        <w:t xml:space="preserve">1) вертолетную площадку площадью 1 гектар при разнице высот не более 1 м; 2) домик лесника; 3) колодец; 4) железнодорожную станцию. </w:t>
      </w:r>
    </w:p>
    <w:p w:rsidR="00CE7389" w:rsidRPr="00CE7389" w:rsidRDefault="00CE7389" w:rsidP="00CE7389">
      <w:pPr>
        <w:autoSpaceDE w:val="0"/>
        <w:autoSpaceDN w:val="0"/>
        <w:adjustRightInd w:val="0"/>
        <w:ind w:firstLine="709"/>
        <w:jc w:val="both"/>
        <w:rPr>
          <w:sz w:val="28"/>
          <w:szCs w:val="28"/>
          <w:lang w:val="ru-RU"/>
        </w:rPr>
      </w:pPr>
      <w:r w:rsidRPr="00CE7389">
        <w:rPr>
          <w:sz w:val="28"/>
          <w:szCs w:val="28"/>
          <w:lang w:val="ru-RU"/>
        </w:rPr>
        <w:t xml:space="preserve">Какие процессы происходят в точке Г? </w:t>
      </w:r>
    </w:p>
    <w:p w:rsidR="00CE7389" w:rsidRPr="00CE7389" w:rsidRDefault="00CE7389" w:rsidP="00CE7389">
      <w:pPr>
        <w:autoSpaceDE w:val="0"/>
        <w:autoSpaceDN w:val="0"/>
        <w:adjustRightInd w:val="0"/>
        <w:ind w:firstLine="709"/>
        <w:jc w:val="both"/>
        <w:rPr>
          <w:sz w:val="28"/>
          <w:szCs w:val="28"/>
          <w:lang w:val="ru-RU"/>
        </w:rPr>
      </w:pPr>
      <w:r w:rsidRPr="00CE7389">
        <w:rPr>
          <w:sz w:val="28"/>
          <w:szCs w:val="28"/>
          <w:lang w:val="ru-RU"/>
        </w:rPr>
        <w:t>Каково расстояние от западной окраины деревни Сенино до школы в поселке Речное и как быстро его преодолевают школьники, если они идут пешком по дороге со средней скоростью 4 км/ч? Ответ записать с точностью до 50 метров и 3 минут.</w:t>
      </w:r>
    </w:p>
    <w:p w:rsidR="00CE7389" w:rsidRPr="00CE7389" w:rsidRDefault="00CE7389" w:rsidP="00CE7389">
      <w:pPr>
        <w:tabs>
          <w:tab w:val="left" w:pos="0"/>
        </w:tabs>
        <w:jc w:val="both"/>
        <w:rPr>
          <w:sz w:val="28"/>
          <w:szCs w:val="28"/>
          <w:lang w:val="ru-RU"/>
        </w:rPr>
      </w:pPr>
    </w:p>
    <w:p w:rsidR="00CE7389" w:rsidRPr="00CE7389" w:rsidRDefault="00CE7389" w:rsidP="00CE7389">
      <w:pPr>
        <w:tabs>
          <w:tab w:val="left" w:pos="0"/>
        </w:tabs>
        <w:jc w:val="both"/>
        <w:rPr>
          <w:sz w:val="28"/>
          <w:szCs w:val="28"/>
          <w:lang w:val="ru-RU"/>
        </w:rPr>
      </w:pPr>
      <w:r w:rsidRPr="00CE7389">
        <w:rPr>
          <w:sz w:val="28"/>
          <w:szCs w:val="28"/>
          <w:lang w:val="ru-RU"/>
        </w:rPr>
        <w:tab/>
      </w:r>
      <w:r w:rsidRPr="00CE7389">
        <w:rPr>
          <w:b/>
          <w:sz w:val="28"/>
          <w:szCs w:val="28"/>
          <w:lang w:val="ru-RU"/>
        </w:rPr>
        <w:t>Ответ:</w:t>
      </w:r>
      <w:r w:rsidRPr="00CE7389">
        <w:rPr>
          <w:sz w:val="28"/>
          <w:szCs w:val="28"/>
          <w:lang w:val="ru-RU"/>
        </w:rPr>
        <w:t xml:space="preserve"> </w:t>
      </w:r>
    </w:p>
    <w:p w:rsidR="00CE7389" w:rsidRPr="00CE7389" w:rsidRDefault="00CE7389" w:rsidP="00CE7389">
      <w:pPr>
        <w:tabs>
          <w:tab w:val="left" w:pos="0"/>
        </w:tabs>
        <w:jc w:val="both"/>
        <w:rPr>
          <w:sz w:val="28"/>
          <w:szCs w:val="28"/>
          <w:lang w:val="ru-RU"/>
        </w:rPr>
      </w:pPr>
      <w:r w:rsidRPr="00CE7389">
        <w:rPr>
          <w:sz w:val="28"/>
          <w:szCs w:val="28"/>
          <w:lang w:val="ru-RU"/>
        </w:rPr>
        <w:t xml:space="preserve">Ошибки: </w:t>
      </w:r>
    </w:p>
    <w:p w:rsidR="00CE7389" w:rsidRPr="00CE7389" w:rsidRDefault="00CE7389" w:rsidP="00CE7389">
      <w:pPr>
        <w:tabs>
          <w:tab w:val="left" w:pos="0"/>
        </w:tabs>
        <w:rPr>
          <w:sz w:val="28"/>
          <w:szCs w:val="28"/>
          <w:lang w:val="ru-RU"/>
        </w:rPr>
      </w:pPr>
      <w:r w:rsidRPr="00CE7389">
        <w:rPr>
          <w:sz w:val="28"/>
          <w:szCs w:val="28"/>
          <w:lang w:val="ru-RU"/>
        </w:rPr>
        <w:t>1._________________________________________________________________</w:t>
      </w:r>
    </w:p>
    <w:p w:rsidR="00CE7389" w:rsidRPr="00CE7389" w:rsidRDefault="00CE7389" w:rsidP="00CE7389">
      <w:pPr>
        <w:tabs>
          <w:tab w:val="left" w:pos="0"/>
        </w:tabs>
        <w:rPr>
          <w:sz w:val="28"/>
          <w:szCs w:val="28"/>
          <w:lang w:val="ru-RU"/>
        </w:rPr>
      </w:pPr>
      <w:r w:rsidRPr="00CE7389">
        <w:rPr>
          <w:sz w:val="28"/>
          <w:szCs w:val="28"/>
          <w:lang w:val="ru-RU"/>
        </w:rPr>
        <w:t>2. ________________________________________________________________</w:t>
      </w:r>
    </w:p>
    <w:p w:rsidR="00CE7389" w:rsidRPr="00CE7389" w:rsidRDefault="00CE7389" w:rsidP="00CE7389">
      <w:pPr>
        <w:tabs>
          <w:tab w:val="left" w:pos="0"/>
        </w:tabs>
        <w:rPr>
          <w:sz w:val="28"/>
          <w:szCs w:val="28"/>
          <w:lang w:val="ru-RU"/>
        </w:rPr>
      </w:pPr>
      <w:r w:rsidRPr="00CE7389">
        <w:rPr>
          <w:sz w:val="28"/>
          <w:szCs w:val="28"/>
          <w:lang w:val="ru-RU"/>
        </w:rPr>
        <w:t>3. ________________________________________________________________</w:t>
      </w:r>
    </w:p>
    <w:p w:rsidR="00CE7389" w:rsidRPr="00CE7389" w:rsidRDefault="00CE7389" w:rsidP="00CE7389">
      <w:pPr>
        <w:tabs>
          <w:tab w:val="left" w:pos="0"/>
        </w:tabs>
        <w:rPr>
          <w:sz w:val="28"/>
          <w:szCs w:val="28"/>
          <w:lang w:val="ru-RU"/>
        </w:rPr>
      </w:pPr>
      <w:r w:rsidRPr="00CE7389">
        <w:rPr>
          <w:sz w:val="28"/>
          <w:szCs w:val="28"/>
          <w:lang w:val="ru-RU"/>
        </w:rPr>
        <w:t>4. ________________________________________________________________</w:t>
      </w:r>
    </w:p>
    <w:p w:rsidR="00CE7389" w:rsidRPr="00CE7389" w:rsidRDefault="00CE7389" w:rsidP="00CE7389">
      <w:pPr>
        <w:tabs>
          <w:tab w:val="left" w:pos="0"/>
        </w:tabs>
        <w:rPr>
          <w:sz w:val="28"/>
          <w:szCs w:val="28"/>
          <w:lang w:val="ru-RU"/>
        </w:rPr>
      </w:pPr>
      <w:r w:rsidRPr="00CE7389">
        <w:rPr>
          <w:sz w:val="28"/>
          <w:szCs w:val="28"/>
          <w:lang w:val="ru-RU"/>
        </w:rPr>
        <w:t>5. ________________________________________________________________</w:t>
      </w:r>
    </w:p>
    <w:p w:rsidR="00CE7389" w:rsidRPr="00CE7389" w:rsidRDefault="00CE7389" w:rsidP="00CE7389">
      <w:pPr>
        <w:tabs>
          <w:tab w:val="left" w:pos="0"/>
        </w:tabs>
        <w:rPr>
          <w:sz w:val="28"/>
          <w:szCs w:val="28"/>
          <w:lang w:val="ru-RU"/>
        </w:rPr>
      </w:pPr>
      <w:r w:rsidRPr="00CE7389">
        <w:rPr>
          <w:sz w:val="28"/>
          <w:szCs w:val="28"/>
          <w:lang w:val="ru-RU"/>
        </w:rPr>
        <w:t>6. ________________________________________________________________</w:t>
      </w:r>
    </w:p>
    <w:p w:rsidR="00CE7389" w:rsidRPr="00CE7389" w:rsidRDefault="00CE7389" w:rsidP="00CE7389">
      <w:pPr>
        <w:tabs>
          <w:tab w:val="left" w:pos="0"/>
        </w:tabs>
        <w:rPr>
          <w:sz w:val="28"/>
          <w:szCs w:val="28"/>
          <w:lang w:val="ru-RU"/>
        </w:rPr>
      </w:pPr>
      <w:r w:rsidRPr="00CE7389">
        <w:rPr>
          <w:sz w:val="28"/>
          <w:szCs w:val="28"/>
          <w:lang w:val="ru-RU"/>
        </w:rPr>
        <w:t>7. ________________________________________________________________</w:t>
      </w:r>
    </w:p>
    <w:p w:rsidR="00CE7389" w:rsidRPr="00CE7389" w:rsidRDefault="00CE7389" w:rsidP="00CE7389">
      <w:pPr>
        <w:tabs>
          <w:tab w:val="left" w:pos="0"/>
        </w:tabs>
        <w:rPr>
          <w:sz w:val="28"/>
          <w:szCs w:val="28"/>
          <w:lang w:val="ru-RU"/>
        </w:rPr>
      </w:pPr>
      <w:r w:rsidRPr="00CE7389">
        <w:rPr>
          <w:sz w:val="28"/>
          <w:szCs w:val="28"/>
          <w:lang w:val="ru-RU"/>
        </w:rPr>
        <w:t>8. ________________________________________________________________</w:t>
      </w:r>
    </w:p>
    <w:p w:rsidR="00CE7389" w:rsidRPr="00CE7389" w:rsidRDefault="00CE7389" w:rsidP="00CE7389">
      <w:pPr>
        <w:tabs>
          <w:tab w:val="left" w:pos="0"/>
        </w:tabs>
        <w:rPr>
          <w:sz w:val="28"/>
          <w:szCs w:val="28"/>
          <w:lang w:val="ru-RU"/>
        </w:rPr>
      </w:pPr>
      <w:r w:rsidRPr="00CE7389">
        <w:rPr>
          <w:sz w:val="28"/>
          <w:szCs w:val="28"/>
          <w:lang w:val="ru-RU"/>
        </w:rPr>
        <w:t>9. ________________________________________________________________</w:t>
      </w:r>
    </w:p>
    <w:p w:rsidR="00CE7389" w:rsidRPr="00CE7389" w:rsidRDefault="00CE7389" w:rsidP="00CE7389">
      <w:pPr>
        <w:tabs>
          <w:tab w:val="left" w:pos="0"/>
        </w:tabs>
        <w:rPr>
          <w:sz w:val="28"/>
          <w:szCs w:val="28"/>
          <w:lang w:val="ru-RU"/>
        </w:rPr>
      </w:pPr>
      <w:r w:rsidRPr="00CE7389">
        <w:rPr>
          <w:sz w:val="28"/>
          <w:szCs w:val="28"/>
          <w:lang w:val="ru-RU"/>
        </w:rPr>
        <w:t>10. _______________________________________________________________</w:t>
      </w:r>
    </w:p>
    <w:p w:rsidR="00CE7389" w:rsidRPr="00CE7389" w:rsidRDefault="00CE7389" w:rsidP="00CE7389">
      <w:pPr>
        <w:tabs>
          <w:tab w:val="left" w:pos="0"/>
        </w:tabs>
        <w:rPr>
          <w:sz w:val="28"/>
          <w:szCs w:val="28"/>
          <w:lang w:val="ru-RU"/>
        </w:rPr>
      </w:pPr>
      <w:r w:rsidRPr="00CE7389">
        <w:rPr>
          <w:sz w:val="28"/>
          <w:szCs w:val="28"/>
          <w:lang w:val="ru-RU"/>
        </w:rPr>
        <w:t>Расположение объектов:</w:t>
      </w:r>
    </w:p>
    <w:p w:rsidR="00CE7389" w:rsidRPr="00CE7389" w:rsidRDefault="00CE7389" w:rsidP="00CE7389">
      <w:pPr>
        <w:tabs>
          <w:tab w:val="left" w:pos="0"/>
        </w:tabs>
        <w:rPr>
          <w:sz w:val="28"/>
          <w:szCs w:val="28"/>
          <w:lang w:val="ru-RU"/>
        </w:rPr>
      </w:pPr>
      <w:r w:rsidRPr="00CE7389">
        <w:rPr>
          <w:sz w:val="28"/>
          <w:szCs w:val="28"/>
          <w:lang w:val="ru-RU"/>
        </w:rPr>
        <w:t>1). _______________________________________________________________</w:t>
      </w:r>
    </w:p>
    <w:p w:rsidR="00CE7389" w:rsidRPr="00CE7389" w:rsidRDefault="00CE7389" w:rsidP="00CE7389">
      <w:pPr>
        <w:tabs>
          <w:tab w:val="left" w:pos="0"/>
        </w:tabs>
        <w:jc w:val="both"/>
        <w:rPr>
          <w:sz w:val="28"/>
          <w:szCs w:val="28"/>
          <w:lang w:val="ru-RU"/>
        </w:rPr>
      </w:pPr>
      <w:r w:rsidRPr="00CE7389">
        <w:rPr>
          <w:sz w:val="28"/>
          <w:szCs w:val="28"/>
          <w:lang w:val="ru-RU"/>
        </w:rPr>
        <w:t>__________________________________________________________________</w:t>
      </w:r>
    </w:p>
    <w:p w:rsidR="00CE7389" w:rsidRPr="00CE7389" w:rsidRDefault="00CE7389" w:rsidP="00CE7389">
      <w:pPr>
        <w:tabs>
          <w:tab w:val="left" w:pos="0"/>
        </w:tabs>
        <w:jc w:val="both"/>
        <w:rPr>
          <w:sz w:val="28"/>
          <w:szCs w:val="28"/>
          <w:lang w:val="ru-RU"/>
        </w:rPr>
      </w:pPr>
      <w:r w:rsidRPr="00CE7389">
        <w:rPr>
          <w:sz w:val="28"/>
          <w:szCs w:val="28"/>
          <w:lang w:val="ru-RU"/>
        </w:rPr>
        <w:t>2). ________________________________________________________________</w:t>
      </w:r>
    </w:p>
    <w:p w:rsidR="00CE7389" w:rsidRPr="00CE7389" w:rsidRDefault="00CE7389" w:rsidP="00CE7389">
      <w:pPr>
        <w:tabs>
          <w:tab w:val="left" w:pos="0"/>
        </w:tabs>
        <w:jc w:val="both"/>
        <w:rPr>
          <w:sz w:val="28"/>
          <w:szCs w:val="28"/>
          <w:lang w:val="ru-RU"/>
        </w:rPr>
      </w:pPr>
      <w:r w:rsidRPr="00CE7389">
        <w:rPr>
          <w:sz w:val="28"/>
          <w:szCs w:val="28"/>
          <w:lang w:val="ru-RU"/>
        </w:rPr>
        <w:t>__________________________________________________________________</w:t>
      </w:r>
    </w:p>
    <w:p w:rsidR="00CE7389" w:rsidRPr="00CE7389" w:rsidRDefault="00CE7389" w:rsidP="00CE7389">
      <w:pPr>
        <w:tabs>
          <w:tab w:val="left" w:pos="0"/>
        </w:tabs>
        <w:rPr>
          <w:sz w:val="28"/>
          <w:szCs w:val="28"/>
          <w:lang w:val="ru-RU"/>
        </w:rPr>
      </w:pPr>
      <w:r w:rsidRPr="00CE7389">
        <w:rPr>
          <w:sz w:val="28"/>
          <w:szCs w:val="28"/>
          <w:lang w:val="ru-RU"/>
        </w:rPr>
        <w:t>3). ________________________________________________________________</w:t>
      </w:r>
    </w:p>
    <w:p w:rsidR="00CE7389" w:rsidRPr="00CE7389" w:rsidRDefault="00CE7389" w:rsidP="00CE7389">
      <w:pPr>
        <w:tabs>
          <w:tab w:val="left" w:pos="0"/>
        </w:tabs>
        <w:jc w:val="both"/>
        <w:rPr>
          <w:sz w:val="28"/>
          <w:szCs w:val="28"/>
          <w:lang w:val="ru-RU"/>
        </w:rPr>
      </w:pPr>
      <w:r w:rsidRPr="00CE7389">
        <w:rPr>
          <w:sz w:val="28"/>
          <w:szCs w:val="28"/>
          <w:lang w:val="ru-RU"/>
        </w:rPr>
        <w:lastRenderedPageBreak/>
        <w:t>__________________________________________________________________</w:t>
      </w:r>
    </w:p>
    <w:p w:rsidR="00CE7389" w:rsidRPr="00CE7389" w:rsidRDefault="00CE7389" w:rsidP="00CE7389">
      <w:pPr>
        <w:tabs>
          <w:tab w:val="left" w:pos="0"/>
        </w:tabs>
        <w:jc w:val="both"/>
        <w:rPr>
          <w:sz w:val="28"/>
          <w:szCs w:val="28"/>
          <w:lang w:val="ru-RU"/>
        </w:rPr>
      </w:pPr>
      <w:r w:rsidRPr="00CE7389">
        <w:rPr>
          <w:sz w:val="28"/>
          <w:szCs w:val="28"/>
          <w:lang w:val="ru-RU"/>
        </w:rPr>
        <w:t>4). ________________________________________________________________</w:t>
      </w:r>
    </w:p>
    <w:p w:rsidR="00CE7389" w:rsidRPr="00CE7389" w:rsidRDefault="00CE7389" w:rsidP="00CE7389">
      <w:pPr>
        <w:tabs>
          <w:tab w:val="left" w:pos="0"/>
        </w:tabs>
        <w:jc w:val="both"/>
        <w:rPr>
          <w:sz w:val="28"/>
          <w:szCs w:val="28"/>
          <w:lang w:val="ru-RU"/>
        </w:rPr>
      </w:pPr>
      <w:r w:rsidRPr="00CE7389">
        <w:rPr>
          <w:sz w:val="28"/>
          <w:szCs w:val="28"/>
          <w:lang w:val="ru-RU"/>
        </w:rPr>
        <w:t>__________________________________________________________________</w:t>
      </w:r>
    </w:p>
    <w:p w:rsidR="00CE7389" w:rsidRPr="00CE7389" w:rsidRDefault="00CE7389" w:rsidP="00CE7389">
      <w:pPr>
        <w:tabs>
          <w:tab w:val="left" w:pos="0"/>
        </w:tabs>
        <w:jc w:val="both"/>
        <w:rPr>
          <w:sz w:val="28"/>
          <w:szCs w:val="28"/>
          <w:lang w:val="ru-RU"/>
        </w:rPr>
      </w:pPr>
      <w:r w:rsidRPr="00CE7389">
        <w:rPr>
          <w:sz w:val="28"/>
          <w:szCs w:val="28"/>
          <w:lang w:val="ru-RU"/>
        </w:rPr>
        <w:t>Процесс в точке Г _________________________________________________</w:t>
      </w:r>
    </w:p>
    <w:p w:rsidR="00CE7389" w:rsidRPr="00CE7389" w:rsidRDefault="00CE7389" w:rsidP="00CE7389">
      <w:pPr>
        <w:tabs>
          <w:tab w:val="left" w:pos="0"/>
        </w:tabs>
        <w:jc w:val="both"/>
        <w:rPr>
          <w:sz w:val="28"/>
          <w:szCs w:val="28"/>
          <w:lang w:val="ru-RU"/>
        </w:rPr>
      </w:pPr>
      <w:r w:rsidRPr="00CE7389">
        <w:rPr>
          <w:sz w:val="28"/>
          <w:szCs w:val="28"/>
          <w:lang w:val="ru-RU"/>
        </w:rPr>
        <w:t>Расстояние от западной окраины деревни Сенино до школы в поселке Речное равно: ___________________________________________________________</w:t>
      </w:r>
    </w:p>
    <w:p w:rsidR="00CE7389" w:rsidRPr="00CE7389" w:rsidRDefault="00CE7389" w:rsidP="00CE7389">
      <w:pPr>
        <w:tabs>
          <w:tab w:val="left" w:pos="0"/>
        </w:tabs>
        <w:jc w:val="both"/>
        <w:rPr>
          <w:sz w:val="28"/>
          <w:szCs w:val="28"/>
          <w:lang w:val="ru-RU"/>
        </w:rPr>
      </w:pPr>
      <w:r w:rsidRPr="00CE7389">
        <w:rPr>
          <w:sz w:val="28"/>
          <w:szCs w:val="28"/>
          <w:lang w:val="ru-RU"/>
        </w:rPr>
        <w:t>__________________________________________________________________</w:t>
      </w:r>
    </w:p>
    <w:p w:rsidR="00CE7389" w:rsidRPr="00CE7389" w:rsidRDefault="00CE7389" w:rsidP="00CE7389">
      <w:pPr>
        <w:tabs>
          <w:tab w:val="left" w:pos="0"/>
        </w:tabs>
        <w:jc w:val="both"/>
        <w:rPr>
          <w:bCs/>
          <w:i/>
          <w:sz w:val="28"/>
          <w:szCs w:val="28"/>
          <w:lang w:val="ru-RU"/>
        </w:rPr>
      </w:pPr>
      <w:r w:rsidRPr="00CE7389">
        <w:rPr>
          <w:sz w:val="28"/>
          <w:szCs w:val="28"/>
          <w:lang w:val="ru-RU"/>
        </w:rPr>
        <w:t>Время движения (минут) ____________________________________________</w:t>
      </w:r>
    </w:p>
    <w:p w:rsidR="00CE7389" w:rsidRPr="00CE7389" w:rsidRDefault="00CE7389" w:rsidP="00CE7389">
      <w:pPr>
        <w:tabs>
          <w:tab w:val="left" w:pos="0"/>
        </w:tabs>
        <w:jc w:val="both"/>
        <w:rPr>
          <w:sz w:val="28"/>
          <w:szCs w:val="28"/>
          <w:lang w:val="ru-RU"/>
        </w:rPr>
      </w:pPr>
      <w:r w:rsidRPr="00CE7389">
        <w:rPr>
          <w:sz w:val="28"/>
          <w:szCs w:val="28"/>
          <w:lang w:val="ru-RU"/>
        </w:rPr>
        <w:t>__________________________________________________________________</w:t>
      </w:r>
    </w:p>
    <w:p w:rsidR="00CE7389" w:rsidRPr="00CE7389" w:rsidRDefault="00CE7389" w:rsidP="00CE7389">
      <w:pPr>
        <w:tabs>
          <w:tab w:val="left" w:pos="0"/>
        </w:tabs>
        <w:jc w:val="both"/>
        <w:rPr>
          <w:sz w:val="28"/>
          <w:szCs w:val="28"/>
          <w:lang w:val="ru-RU"/>
        </w:rPr>
      </w:pPr>
      <w:r w:rsidRPr="00CE7389">
        <w:rPr>
          <w:sz w:val="28"/>
          <w:szCs w:val="28"/>
          <w:lang w:val="ru-RU"/>
        </w:rPr>
        <w:t>__________________________________________________________________</w:t>
      </w:r>
    </w:p>
    <w:p w:rsidR="00CE7389" w:rsidRPr="00CE7389" w:rsidRDefault="00CE7389" w:rsidP="00CE7389">
      <w:pPr>
        <w:tabs>
          <w:tab w:val="left" w:pos="0"/>
        </w:tabs>
        <w:jc w:val="both"/>
        <w:rPr>
          <w:bCs/>
          <w:i/>
          <w:sz w:val="28"/>
          <w:szCs w:val="28"/>
          <w:lang w:val="ru-RU"/>
        </w:rPr>
      </w:pPr>
      <w:r w:rsidRPr="00CE7389">
        <w:rPr>
          <w:bCs/>
          <w:i/>
          <w:sz w:val="28"/>
          <w:szCs w:val="28"/>
          <w:lang w:val="ru-RU"/>
        </w:rPr>
        <w:t>Критерии оценивания. За правильный ответ - 9 баллов</w:t>
      </w:r>
    </w:p>
    <w:p w:rsidR="00CE7389" w:rsidRPr="00CE7389" w:rsidRDefault="00CE7389" w:rsidP="00CE7389">
      <w:pPr>
        <w:rPr>
          <w:b/>
          <w:sz w:val="28"/>
          <w:szCs w:val="28"/>
          <w:lang w:val="ru-RU"/>
        </w:rPr>
      </w:pPr>
      <w:r w:rsidRPr="00CE7389">
        <w:rPr>
          <w:b/>
          <w:sz w:val="28"/>
          <w:szCs w:val="28"/>
          <w:lang w:val="ru-RU"/>
        </w:rPr>
        <w:t xml:space="preserve">Задание 2. </w:t>
      </w:r>
    </w:p>
    <w:p w:rsidR="00CE7389" w:rsidRPr="00CE7389" w:rsidRDefault="00CE7389" w:rsidP="00CE7389">
      <w:pPr>
        <w:rPr>
          <w:b/>
          <w:sz w:val="28"/>
          <w:szCs w:val="28"/>
          <w:lang w:val="ru-RU"/>
        </w:rPr>
      </w:pPr>
      <w:r w:rsidRPr="00CE7389">
        <w:rPr>
          <w:b/>
          <w:sz w:val="28"/>
          <w:szCs w:val="28"/>
          <w:lang w:val="ru-RU"/>
        </w:rPr>
        <w:t xml:space="preserve">Перед вами отрывок из воспоминаний известного капитана Врунгеля: </w:t>
      </w:r>
    </w:p>
    <w:p w:rsidR="00CE7389" w:rsidRPr="00CE7389" w:rsidRDefault="00CE7389" w:rsidP="00CE7389">
      <w:pPr>
        <w:ind w:firstLine="709"/>
        <w:jc w:val="both"/>
        <w:rPr>
          <w:sz w:val="28"/>
          <w:szCs w:val="28"/>
          <w:lang w:val="ru-RU"/>
        </w:rPr>
      </w:pPr>
      <w:r w:rsidRPr="00CE7389">
        <w:rPr>
          <w:color w:val="333333"/>
          <w:sz w:val="28"/>
          <w:szCs w:val="28"/>
          <w:lang w:val="ru-RU"/>
        </w:rPr>
        <w:t>«…</w:t>
      </w:r>
      <w:r w:rsidRPr="00CE7389">
        <w:rPr>
          <w:sz w:val="28"/>
          <w:szCs w:val="28"/>
          <w:lang w:val="ru-RU"/>
        </w:rPr>
        <w:t xml:space="preserve">Наш парусник вышел из крупного порта на побережье Средиземного моря, столицы Португалии ‒ Лиссабона. Попутный северо-западный пассат надувал паруса корабля, и он быстро продвигался вперед. Все с нетерпением ждали встречи с Тихим океаном, название которого не раз встречается на географической карте. </w:t>
      </w:r>
    </w:p>
    <w:p w:rsidR="00CE7389" w:rsidRDefault="00CE7389" w:rsidP="00CE7389">
      <w:pPr>
        <w:ind w:firstLine="709"/>
        <w:jc w:val="both"/>
        <w:rPr>
          <w:sz w:val="28"/>
          <w:szCs w:val="28"/>
        </w:rPr>
      </w:pPr>
      <w:r w:rsidRPr="00CE7389">
        <w:rPr>
          <w:sz w:val="28"/>
          <w:szCs w:val="28"/>
          <w:lang w:val="ru-RU"/>
        </w:rPr>
        <w:t xml:space="preserve">Первая остановка была на одном из островов Антильского архипелага ‒ Тринидада. Пополнив запасы воды, мы отправились вдоль побережья Южной Америки, воспользовавшись попутным Гвианским течением. Вблизи мыса Кабу-Бранку повернули на юго-восток и проследовали до Рио-де-Жанейро. </w:t>
      </w:r>
      <w:r>
        <w:rPr>
          <w:sz w:val="28"/>
          <w:szCs w:val="28"/>
        </w:rPr>
        <w:t xml:space="preserve">Попутное Бразильское течение быстро несло нас вперед. </w:t>
      </w:r>
    </w:p>
    <w:p w:rsidR="00CE7389" w:rsidRPr="00CE7389" w:rsidRDefault="00CE7389" w:rsidP="00CE7389">
      <w:pPr>
        <w:ind w:firstLine="709"/>
        <w:jc w:val="both"/>
        <w:rPr>
          <w:sz w:val="28"/>
          <w:szCs w:val="28"/>
          <w:lang w:val="ru-RU"/>
        </w:rPr>
      </w:pPr>
      <w:r w:rsidRPr="00CE7389">
        <w:rPr>
          <w:sz w:val="28"/>
          <w:szCs w:val="28"/>
          <w:lang w:val="ru-RU"/>
        </w:rPr>
        <w:t>Вот и столица Бразилии - Рио-де-Жанейро. Он расположен на берегу мощной реки, которую первооткрыватели назвали Январской ("Ди-Жанейру"), так как открытие произошло в январе. Вход в город предваряет гора под названием Сахарная голова, своеобразная «визитная карточка» города. Над городом поднимается величественная статуя Будды</w:t>
      </w:r>
      <w:r w:rsidRPr="00CE7389">
        <w:rPr>
          <w:color w:val="222222"/>
          <w:sz w:val="28"/>
          <w:szCs w:val="28"/>
          <w:shd w:val="clear" w:color="auto" w:fill="FFFFFF"/>
          <w:lang w:val="ru-RU"/>
        </w:rPr>
        <w:t xml:space="preserve"> с </w:t>
      </w:r>
      <w:r w:rsidRPr="00CE7389">
        <w:rPr>
          <w:sz w:val="28"/>
          <w:szCs w:val="28"/>
          <w:lang w:val="ru-RU"/>
        </w:rPr>
        <w:t>распростёртыми руками. После отдыха мы пошли на экскурсию по городу. Город находится вблизи южного тропика, о котором наш гид сказал, что эта линия на карте не имеет широты. Здесь Солнце ровно 12 часов стоит над горизонтом</w:t>
      </w:r>
      <w:r w:rsidRPr="00CE7389">
        <w:rPr>
          <w:color w:val="333333"/>
          <w:sz w:val="28"/>
          <w:szCs w:val="28"/>
          <w:lang w:val="ru-RU"/>
        </w:rPr>
        <w:t>»</w:t>
      </w:r>
      <w:r w:rsidRPr="00CE7389">
        <w:rPr>
          <w:sz w:val="28"/>
          <w:szCs w:val="28"/>
          <w:lang w:val="ru-RU"/>
        </w:rPr>
        <w:t xml:space="preserve">. </w:t>
      </w:r>
    </w:p>
    <w:p w:rsidR="00CE7389" w:rsidRDefault="00CE7389" w:rsidP="00CE7389">
      <w:pPr>
        <w:ind w:firstLine="709"/>
        <w:jc w:val="both"/>
        <w:rPr>
          <w:sz w:val="28"/>
          <w:szCs w:val="28"/>
        </w:rPr>
      </w:pPr>
      <w:r w:rsidRPr="00CE7389">
        <w:rPr>
          <w:sz w:val="28"/>
          <w:szCs w:val="28"/>
          <w:lang w:val="ru-RU"/>
        </w:rPr>
        <w:t xml:space="preserve">Какие ошибки вы нашли в этом описании? </w:t>
      </w:r>
      <w:r>
        <w:rPr>
          <w:sz w:val="28"/>
          <w:szCs w:val="28"/>
        </w:rPr>
        <w:t>Подчеркните их.</w:t>
      </w:r>
    </w:p>
    <w:p w:rsidR="00CE7389" w:rsidRPr="00CE7389" w:rsidRDefault="00CE7389" w:rsidP="00CE7389">
      <w:pPr>
        <w:ind w:firstLine="709"/>
        <w:jc w:val="both"/>
        <w:rPr>
          <w:bCs/>
          <w:i/>
          <w:sz w:val="28"/>
          <w:szCs w:val="28"/>
          <w:lang w:val="ru-RU"/>
        </w:rPr>
      </w:pPr>
      <w:r w:rsidRPr="00CE7389">
        <w:rPr>
          <w:bCs/>
          <w:i/>
          <w:sz w:val="28"/>
          <w:szCs w:val="28"/>
          <w:lang w:val="ru-RU"/>
        </w:rPr>
        <w:lastRenderedPageBreak/>
        <w:t>Критерии оценивания. За правильный ответ - 5 баллов.</w:t>
      </w:r>
    </w:p>
    <w:p w:rsidR="00CE7389" w:rsidRPr="00CE7389" w:rsidRDefault="00CE7389" w:rsidP="00CE7389">
      <w:pPr>
        <w:rPr>
          <w:b/>
          <w:sz w:val="28"/>
          <w:szCs w:val="28"/>
          <w:lang w:val="ru-RU"/>
        </w:rPr>
      </w:pPr>
    </w:p>
    <w:p w:rsidR="00CE7389" w:rsidRDefault="00CE7389" w:rsidP="00CE7389">
      <w:pPr>
        <w:rPr>
          <w:b/>
          <w:sz w:val="28"/>
          <w:szCs w:val="28"/>
        </w:rPr>
      </w:pPr>
      <w:r>
        <w:rPr>
          <w:b/>
          <w:sz w:val="28"/>
          <w:szCs w:val="28"/>
        </w:rPr>
        <w:t>Задание 3.</w:t>
      </w:r>
    </w:p>
    <w:p w:rsidR="00CE7389" w:rsidRDefault="00CE7389" w:rsidP="00CE7389">
      <w:pPr>
        <w:ind w:firstLine="709"/>
        <w:jc w:val="both"/>
        <w:rPr>
          <w:b/>
          <w:sz w:val="28"/>
          <w:szCs w:val="28"/>
        </w:rPr>
      </w:pPr>
      <w:r w:rsidRPr="00CE7389">
        <w:rPr>
          <w:b/>
          <w:sz w:val="28"/>
          <w:szCs w:val="28"/>
          <w:lang w:val="ru-RU"/>
        </w:rPr>
        <w:t xml:space="preserve">Какие координаты имеет самая крайняя точка России </w:t>
      </w:r>
      <w:r w:rsidRPr="00CE7389">
        <w:rPr>
          <w:sz w:val="28"/>
          <w:szCs w:val="28"/>
          <w:lang w:val="ru-RU"/>
        </w:rPr>
        <w:t>‒</w:t>
      </w:r>
      <w:r w:rsidRPr="00CE7389">
        <w:rPr>
          <w:b/>
          <w:sz w:val="28"/>
          <w:szCs w:val="28"/>
          <w:lang w:val="ru-RU"/>
        </w:rPr>
        <w:t xml:space="preserve"> мыс Флигели на острове Рудольфа, расположенный на Земле Франца-Иосифа (с точностью до 1°)? Известно, что немного севернее этого острова (на 8°09´) почти полгода солнце не заходит за горизонт. Местное время на острове отличается от местного времени в Сургуте (имеющим координаты 61°15´ с.ш. и 73°26´ в.д.) на 56,8 мин. </w:t>
      </w:r>
      <w:r>
        <w:rPr>
          <w:b/>
          <w:sz w:val="28"/>
          <w:szCs w:val="28"/>
        </w:rPr>
        <w:t>Ход рассуждений запишите.</w:t>
      </w:r>
    </w:p>
    <w:p w:rsidR="00CE7389" w:rsidRDefault="00CE7389" w:rsidP="00CE7389">
      <w:pPr>
        <w:tabs>
          <w:tab w:val="left" w:pos="0"/>
        </w:tabs>
        <w:jc w:val="both"/>
        <w:rPr>
          <w:sz w:val="28"/>
          <w:szCs w:val="28"/>
        </w:rPr>
      </w:pPr>
      <w:r>
        <w:rPr>
          <w:sz w:val="28"/>
          <w:szCs w:val="28"/>
        </w:rPr>
        <w:t>__________________________________________________________________</w:t>
      </w:r>
    </w:p>
    <w:p w:rsidR="00CE7389" w:rsidRDefault="00CE7389" w:rsidP="00CE7389">
      <w:pPr>
        <w:tabs>
          <w:tab w:val="left" w:pos="0"/>
        </w:tabs>
        <w:jc w:val="both"/>
        <w:rPr>
          <w:sz w:val="28"/>
          <w:szCs w:val="28"/>
        </w:rPr>
      </w:pPr>
      <w:r>
        <w:rPr>
          <w:sz w:val="28"/>
          <w:szCs w:val="28"/>
        </w:rPr>
        <w:t>__________________________________________________________________</w:t>
      </w:r>
    </w:p>
    <w:p w:rsidR="00CE7389" w:rsidRDefault="00CE7389" w:rsidP="00CE7389">
      <w:pPr>
        <w:tabs>
          <w:tab w:val="left" w:pos="0"/>
        </w:tabs>
        <w:jc w:val="both"/>
        <w:rPr>
          <w:sz w:val="28"/>
          <w:szCs w:val="28"/>
        </w:rPr>
      </w:pPr>
      <w:r>
        <w:rPr>
          <w:sz w:val="28"/>
          <w:szCs w:val="28"/>
        </w:rPr>
        <w:t>____________________________________________________________________________________________________________________________________</w:t>
      </w:r>
    </w:p>
    <w:p w:rsidR="00CE7389" w:rsidRDefault="00CE7389" w:rsidP="00CE7389">
      <w:pPr>
        <w:tabs>
          <w:tab w:val="left" w:pos="0"/>
        </w:tabs>
        <w:jc w:val="both"/>
        <w:rPr>
          <w:sz w:val="28"/>
          <w:szCs w:val="28"/>
        </w:rPr>
      </w:pPr>
      <w:r>
        <w:rPr>
          <w:sz w:val="28"/>
          <w:szCs w:val="28"/>
        </w:rPr>
        <w:t>__________________________________________________________________</w:t>
      </w:r>
    </w:p>
    <w:p w:rsidR="00CE7389" w:rsidRDefault="00CE7389" w:rsidP="00CE7389">
      <w:pPr>
        <w:tabs>
          <w:tab w:val="left" w:pos="0"/>
        </w:tabs>
        <w:jc w:val="both"/>
        <w:rPr>
          <w:sz w:val="28"/>
          <w:szCs w:val="28"/>
        </w:rPr>
      </w:pPr>
      <w:r>
        <w:rPr>
          <w:sz w:val="28"/>
          <w:szCs w:val="28"/>
        </w:rPr>
        <w:t>__________________________________________________________________</w:t>
      </w:r>
    </w:p>
    <w:p w:rsidR="00CE7389" w:rsidRDefault="00CE7389" w:rsidP="00CE7389">
      <w:pPr>
        <w:tabs>
          <w:tab w:val="left" w:pos="0"/>
        </w:tabs>
        <w:jc w:val="both"/>
        <w:rPr>
          <w:sz w:val="28"/>
          <w:szCs w:val="28"/>
        </w:rPr>
      </w:pPr>
      <w:r>
        <w:rPr>
          <w:sz w:val="28"/>
          <w:szCs w:val="28"/>
        </w:rPr>
        <w:t>__________________________________________________________________</w:t>
      </w:r>
    </w:p>
    <w:p w:rsidR="00CE7389" w:rsidRDefault="00CE7389" w:rsidP="00CE7389">
      <w:pPr>
        <w:tabs>
          <w:tab w:val="left" w:pos="0"/>
        </w:tabs>
        <w:jc w:val="both"/>
        <w:rPr>
          <w:sz w:val="28"/>
          <w:szCs w:val="28"/>
        </w:rPr>
      </w:pPr>
      <w:r>
        <w:rPr>
          <w:sz w:val="28"/>
          <w:szCs w:val="28"/>
        </w:rPr>
        <w:t>__________________________________________________________________</w:t>
      </w:r>
    </w:p>
    <w:p w:rsidR="00CE7389" w:rsidRDefault="00CE7389" w:rsidP="00CE7389">
      <w:pPr>
        <w:tabs>
          <w:tab w:val="left" w:pos="0"/>
        </w:tabs>
        <w:jc w:val="both"/>
        <w:rPr>
          <w:sz w:val="28"/>
          <w:szCs w:val="28"/>
        </w:rPr>
      </w:pPr>
      <w:r>
        <w:rPr>
          <w:sz w:val="28"/>
          <w:szCs w:val="28"/>
        </w:rPr>
        <w:t>__________________________________________________________________</w:t>
      </w:r>
    </w:p>
    <w:p w:rsidR="00CE7389" w:rsidRDefault="00CE7389" w:rsidP="00CE7389">
      <w:pPr>
        <w:tabs>
          <w:tab w:val="left" w:pos="0"/>
        </w:tabs>
        <w:jc w:val="both"/>
        <w:rPr>
          <w:sz w:val="28"/>
          <w:szCs w:val="28"/>
        </w:rPr>
      </w:pPr>
      <w:r>
        <w:rPr>
          <w:sz w:val="28"/>
          <w:szCs w:val="28"/>
        </w:rPr>
        <w:t>__________________________________________________________________</w:t>
      </w:r>
    </w:p>
    <w:p w:rsidR="00CE7389" w:rsidRDefault="00CE7389" w:rsidP="00CE7389">
      <w:pPr>
        <w:tabs>
          <w:tab w:val="left" w:pos="0"/>
        </w:tabs>
        <w:jc w:val="both"/>
        <w:rPr>
          <w:sz w:val="28"/>
          <w:szCs w:val="28"/>
        </w:rPr>
      </w:pPr>
      <w:r>
        <w:rPr>
          <w:sz w:val="28"/>
          <w:szCs w:val="28"/>
        </w:rPr>
        <w:t>__________________________________________________________________</w:t>
      </w:r>
    </w:p>
    <w:p w:rsidR="00CE7389" w:rsidRDefault="00CE7389" w:rsidP="00CE7389">
      <w:pPr>
        <w:tabs>
          <w:tab w:val="left" w:pos="0"/>
        </w:tabs>
        <w:jc w:val="both"/>
        <w:rPr>
          <w:sz w:val="28"/>
          <w:szCs w:val="28"/>
        </w:rPr>
      </w:pPr>
      <w:r>
        <w:rPr>
          <w:sz w:val="28"/>
          <w:szCs w:val="28"/>
        </w:rPr>
        <w:t>__________________________________________________________________</w:t>
      </w:r>
    </w:p>
    <w:p w:rsidR="00CE7389" w:rsidRDefault="00CE7389" w:rsidP="00CE7389">
      <w:pPr>
        <w:tabs>
          <w:tab w:val="left" w:pos="0"/>
        </w:tabs>
        <w:jc w:val="both"/>
        <w:rPr>
          <w:sz w:val="28"/>
          <w:szCs w:val="28"/>
        </w:rPr>
      </w:pPr>
      <w:r>
        <w:rPr>
          <w:sz w:val="28"/>
          <w:szCs w:val="28"/>
        </w:rPr>
        <w:t>__________________________________________________________________</w:t>
      </w:r>
    </w:p>
    <w:p w:rsidR="00CE7389" w:rsidRDefault="00CE7389" w:rsidP="00CE7389">
      <w:pPr>
        <w:tabs>
          <w:tab w:val="left" w:pos="0"/>
        </w:tabs>
        <w:jc w:val="both"/>
        <w:rPr>
          <w:sz w:val="28"/>
          <w:szCs w:val="28"/>
        </w:rPr>
      </w:pPr>
      <w:r>
        <w:rPr>
          <w:sz w:val="28"/>
          <w:szCs w:val="28"/>
        </w:rPr>
        <w:t>__________________________________________________________________</w:t>
      </w:r>
    </w:p>
    <w:p w:rsidR="00CE7389" w:rsidRDefault="00CE7389" w:rsidP="00CE7389">
      <w:pPr>
        <w:tabs>
          <w:tab w:val="left" w:pos="0"/>
        </w:tabs>
        <w:jc w:val="both"/>
        <w:rPr>
          <w:sz w:val="28"/>
          <w:szCs w:val="28"/>
        </w:rPr>
      </w:pPr>
      <w:r>
        <w:rPr>
          <w:sz w:val="28"/>
          <w:szCs w:val="28"/>
        </w:rPr>
        <w:t>__________________________________________________________________</w:t>
      </w:r>
    </w:p>
    <w:p w:rsidR="00CE7389" w:rsidRDefault="00CE7389" w:rsidP="00CE7389">
      <w:pPr>
        <w:jc w:val="both"/>
        <w:rPr>
          <w:bCs/>
          <w:i/>
          <w:sz w:val="28"/>
          <w:szCs w:val="28"/>
        </w:rPr>
      </w:pPr>
      <w:r>
        <w:rPr>
          <w:bCs/>
          <w:i/>
          <w:sz w:val="28"/>
          <w:szCs w:val="28"/>
        </w:rPr>
        <w:t>Критерии оценивания. За правильный ответ - 4 балла.</w:t>
      </w:r>
    </w:p>
    <w:p w:rsidR="00CE7389" w:rsidRDefault="00CE7389" w:rsidP="00CE7389">
      <w:pPr>
        <w:rPr>
          <w:b/>
          <w:sz w:val="28"/>
          <w:szCs w:val="28"/>
        </w:rPr>
      </w:pPr>
    </w:p>
    <w:p w:rsidR="00CE7389" w:rsidRPr="00CE7389" w:rsidRDefault="00CE7389" w:rsidP="00CE7389">
      <w:pPr>
        <w:rPr>
          <w:b/>
          <w:sz w:val="28"/>
          <w:szCs w:val="28"/>
          <w:lang w:val="ru-RU"/>
        </w:rPr>
      </w:pPr>
      <w:r w:rsidRPr="00CE7389">
        <w:rPr>
          <w:b/>
          <w:sz w:val="28"/>
          <w:szCs w:val="28"/>
          <w:lang w:val="ru-RU"/>
        </w:rPr>
        <w:t xml:space="preserve">Задание 4. </w:t>
      </w:r>
    </w:p>
    <w:p w:rsidR="00CE7389" w:rsidRPr="00CE7389" w:rsidRDefault="00CE7389" w:rsidP="00CE7389">
      <w:pPr>
        <w:ind w:firstLine="709"/>
        <w:rPr>
          <w:b/>
          <w:sz w:val="28"/>
          <w:szCs w:val="28"/>
          <w:lang w:val="ru-RU"/>
        </w:rPr>
      </w:pPr>
      <w:r w:rsidRPr="00CE7389">
        <w:rPr>
          <w:b/>
          <w:sz w:val="28"/>
          <w:szCs w:val="28"/>
          <w:lang w:val="ru-RU"/>
        </w:rPr>
        <w:t>В предложенном тексте в скобках подчеркнуть правильные ответы.</w:t>
      </w:r>
    </w:p>
    <w:p w:rsidR="00CE7389" w:rsidRPr="00CE7389" w:rsidRDefault="00CE7389" w:rsidP="00CE7389">
      <w:pPr>
        <w:ind w:firstLine="709"/>
        <w:jc w:val="both"/>
        <w:rPr>
          <w:sz w:val="28"/>
          <w:szCs w:val="28"/>
          <w:lang w:val="ru-RU"/>
        </w:rPr>
      </w:pPr>
      <w:r w:rsidRPr="00CE7389">
        <w:rPr>
          <w:sz w:val="28"/>
          <w:szCs w:val="28"/>
          <w:lang w:val="ru-RU"/>
        </w:rPr>
        <w:lastRenderedPageBreak/>
        <w:t>Африка ‒ (второй/третий) по площади материк Земли, большая часть которого находится в восточном полушарии. На севере она омывается Средиземным морем, на западе ‒ (Атлантическим/Индийским) океаном. На востоке (Аравийское/Красное) море отделяет Африку от Аравийского полуострова. Немного севернее экватора находится полуостров Сомали с расположенном на нем самой восточной точкой материка ‒ мысом (Альмади/Рас-Хафун).</w:t>
      </w:r>
    </w:p>
    <w:p w:rsidR="00CE7389" w:rsidRPr="00CE7389" w:rsidRDefault="00CE7389" w:rsidP="00CE7389">
      <w:pPr>
        <w:ind w:firstLine="709"/>
        <w:jc w:val="both"/>
        <w:rPr>
          <w:sz w:val="28"/>
          <w:szCs w:val="28"/>
          <w:lang w:val="ru-RU"/>
        </w:rPr>
      </w:pPr>
      <w:r w:rsidRPr="00CE7389">
        <w:rPr>
          <w:sz w:val="28"/>
          <w:szCs w:val="28"/>
          <w:lang w:val="ru-RU"/>
        </w:rPr>
        <w:t xml:space="preserve">Большую часть территории занимают ступенчатые равнины, </w:t>
      </w:r>
      <w:hyperlink r:id="rId17" w:tooltip="Плато" w:history="1">
        <w:r w:rsidRPr="00CE7389">
          <w:rPr>
            <w:sz w:val="28"/>
            <w:szCs w:val="28"/>
            <w:lang w:val="ru-RU"/>
          </w:rPr>
          <w:t>плато</w:t>
        </w:r>
      </w:hyperlink>
      <w:r w:rsidRPr="00CE7389">
        <w:rPr>
          <w:sz w:val="28"/>
          <w:szCs w:val="28"/>
          <w:lang w:val="ru-RU"/>
        </w:rPr>
        <w:t xml:space="preserve"> плоскогорья и нагорья сформировавшиеся на Африканской древней платформе. В (восточной/западной) части материка расположена рифтовая долина, протянувшаяся в меридиональном направлении более чем на 6000 км. Глубокие впадины этой долины заполнены водой и образуют крупные озёра. У линий разломов расположены потухшие и действующие вулканы, в том числе высочайшая вершина Африки — гора (Кения/Килиманджаро). </w:t>
      </w:r>
    </w:p>
    <w:p w:rsidR="00CE7389" w:rsidRDefault="00CE7389" w:rsidP="00CE7389">
      <w:pPr>
        <w:ind w:firstLine="709"/>
        <w:jc w:val="both"/>
        <w:rPr>
          <w:sz w:val="28"/>
          <w:szCs w:val="28"/>
        </w:rPr>
      </w:pPr>
      <w:r w:rsidRPr="00CE7389">
        <w:rPr>
          <w:sz w:val="28"/>
          <w:szCs w:val="28"/>
          <w:lang w:val="ru-RU"/>
        </w:rPr>
        <w:t xml:space="preserve">В Африке имеются разнообразные полезные ископаемые: железные и медные руды, нефть, бокситы, фосфориты. </w:t>
      </w:r>
      <w:r>
        <w:rPr>
          <w:sz w:val="28"/>
          <w:szCs w:val="28"/>
        </w:rPr>
        <w:t>Богатейшие месторождения алмазов расположены в (южной/северной) части материка.</w:t>
      </w:r>
    </w:p>
    <w:p w:rsidR="00CE7389" w:rsidRPr="00CE7389" w:rsidRDefault="00CE7389" w:rsidP="00CE7389">
      <w:pPr>
        <w:ind w:firstLine="709"/>
        <w:jc w:val="both"/>
        <w:rPr>
          <w:sz w:val="28"/>
          <w:szCs w:val="28"/>
          <w:lang w:val="ru-RU"/>
        </w:rPr>
      </w:pPr>
      <w:r w:rsidRPr="00CE7389">
        <w:rPr>
          <w:sz w:val="28"/>
          <w:szCs w:val="28"/>
          <w:lang w:val="ru-RU"/>
        </w:rPr>
        <w:t>На севере региона расположена крупнейшая в мире пустыня Сахара, где в летний период среднесуточная максимальная температура, как правило, составляет +37°С и выше, в зимний период +13°С. Зимой ночью почва промерзает, а в центральных горных массивах зарегистрированы ночные температуры до −18</w:t>
      </w:r>
      <w:r>
        <w:rPr>
          <w:sz w:val="28"/>
          <w:szCs w:val="28"/>
        </w:rPr>
        <w:t> C</w:t>
      </w:r>
      <w:r w:rsidRPr="00CE7389">
        <w:rPr>
          <w:sz w:val="28"/>
          <w:szCs w:val="28"/>
          <w:lang w:val="ru-RU"/>
        </w:rPr>
        <w:t>. На севере материка, в районе города (Триполи/Алжира) была зафиксирована максимальная температура +58,4°</w:t>
      </w:r>
      <w:r>
        <w:rPr>
          <w:sz w:val="28"/>
          <w:szCs w:val="28"/>
        </w:rPr>
        <w:t>C</w:t>
      </w:r>
      <w:r w:rsidRPr="00CE7389">
        <w:rPr>
          <w:sz w:val="28"/>
          <w:szCs w:val="28"/>
          <w:lang w:val="ru-RU"/>
        </w:rPr>
        <w:t>. Центральные части Африки и прибрежные районы (Аденского/Гвинейского) залива относятся к экваториальному поясу, там в течение всего года выпадают обильные осадки и (происходит смена/нет смены) времён года.</w:t>
      </w:r>
    </w:p>
    <w:p w:rsidR="00CE7389" w:rsidRPr="00CE7389" w:rsidRDefault="00CE7389" w:rsidP="00CE7389">
      <w:pPr>
        <w:ind w:firstLine="709"/>
        <w:jc w:val="both"/>
        <w:rPr>
          <w:sz w:val="28"/>
          <w:szCs w:val="28"/>
          <w:lang w:val="ru-RU"/>
        </w:rPr>
      </w:pPr>
      <w:r w:rsidRPr="00CE7389">
        <w:rPr>
          <w:sz w:val="28"/>
          <w:szCs w:val="28"/>
          <w:lang w:val="ru-RU"/>
        </w:rPr>
        <w:t>К северу и к югу от экваториального пояса расположены субэкваториальные пояса. Здесь летом господствуют влажные экваториальные массы воздуха, а зимой — сухой воздух тропических пассатов. Севернее и южнее субэкваториальных поясов расположены северный и южный тропические пояса. Для них характерны высокие температуры при малом количестве осадков, что ведёт к образованию пустынь. На юге материка находится пустыня (Калахари/Ливийская), на юго-западе — (Нубийская пустыня/пустыня Намиб). Северная и южная оконечности материка входят в соответствующие субтропические пояса.</w:t>
      </w:r>
    </w:p>
    <w:p w:rsidR="00CE7389" w:rsidRPr="00CE7389" w:rsidRDefault="00CE7389" w:rsidP="00CE7389">
      <w:pPr>
        <w:ind w:firstLine="709"/>
        <w:jc w:val="both"/>
        <w:rPr>
          <w:sz w:val="28"/>
          <w:szCs w:val="28"/>
          <w:lang w:val="ru-RU"/>
        </w:rPr>
      </w:pPr>
      <w:r w:rsidRPr="00CE7389">
        <w:rPr>
          <w:sz w:val="28"/>
          <w:szCs w:val="28"/>
          <w:lang w:val="ru-RU"/>
        </w:rPr>
        <w:t xml:space="preserve">В Африке расположена одна из самых протяженных в мире — Нил, текущая (с юга на север/с севера на юг). Другие крупнейшие реки — это </w:t>
      </w:r>
      <w:r w:rsidRPr="00CE7389">
        <w:rPr>
          <w:sz w:val="28"/>
          <w:szCs w:val="28"/>
          <w:lang w:val="ru-RU"/>
        </w:rPr>
        <w:lastRenderedPageBreak/>
        <w:t>Нигер на (западе/востоке), Конго в центральной Африке. На юге протекают реки Замбези, на которой расположен водопад (Виктория/Анхель), Лимпопо и Оранжевая. Реки, протекающие в северных пустынях, лишены не только постоянного стока, но и постоянного, отчётливо выраженного русла. Здесь такие временные реки называют (крики/вади). Они наполняются водой только во время кратковременных ливней.</w:t>
      </w:r>
    </w:p>
    <w:p w:rsidR="00CE7389" w:rsidRPr="00CE7389" w:rsidRDefault="00CE7389" w:rsidP="00CE7389">
      <w:pPr>
        <w:ind w:firstLine="709"/>
        <w:jc w:val="both"/>
        <w:rPr>
          <w:sz w:val="28"/>
          <w:szCs w:val="28"/>
          <w:lang w:val="ru-RU"/>
        </w:rPr>
      </w:pPr>
      <w:r w:rsidRPr="00CE7389">
        <w:rPr>
          <w:sz w:val="28"/>
          <w:szCs w:val="28"/>
          <w:lang w:val="ru-RU"/>
        </w:rPr>
        <w:t>Крупнейшее озеро по площади — (Верхнее/Виктория). Озеро Танганьика по объёму и глубине занимает (четвертое/второе) место после среди озёр мира.</w:t>
      </w:r>
    </w:p>
    <w:p w:rsidR="00CE7389" w:rsidRPr="00CE7389" w:rsidRDefault="00CE7389" w:rsidP="00CE7389">
      <w:pPr>
        <w:ind w:firstLine="709"/>
        <w:jc w:val="both"/>
        <w:rPr>
          <w:bCs/>
          <w:i/>
          <w:sz w:val="28"/>
          <w:szCs w:val="28"/>
          <w:lang w:val="ru-RU"/>
        </w:rPr>
      </w:pPr>
      <w:r w:rsidRPr="00CE7389">
        <w:rPr>
          <w:bCs/>
          <w:i/>
          <w:sz w:val="28"/>
          <w:szCs w:val="28"/>
          <w:lang w:val="ru-RU"/>
        </w:rPr>
        <w:t>Критерии оценивания. За правильный ответ - 9 баллов.</w:t>
      </w:r>
    </w:p>
    <w:p w:rsidR="00CE7389" w:rsidRPr="00CE7389" w:rsidRDefault="00CE7389" w:rsidP="00CE7389">
      <w:pPr>
        <w:rPr>
          <w:b/>
          <w:sz w:val="28"/>
          <w:szCs w:val="28"/>
          <w:lang w:val="ru-RU"/>
        </w:rPr>
      </w:pPr>
    </w:p>
    <w:p w:rsidR="00CE7389" w:rsidRPr="00CE7389" w:rsidRDefault="00CE7389" w:rsidP="00CE7389">
      <w:pPr>
        <w:rPr>
          <w:b/>
          <w:sz w:val="28"/>
          <w:szCs w:val="28"/>
          <w:lang w:val="ru-RU"/>
        </w:rPr>
      </w:pPr>
      <w:r w:rsidRPr="00CE7389">
        <w:rPr>
          <w:b/>
          <w:sz w:val="28"/>
          <w:szCs w:val="28"/>
          <w:lang w:val="ru-RU"/>
        </w:rPr>
        <w:t xml:space="preserve">Задание 5. </w:t>
      </w:r>
    </w:p>
    <w:p w:rsidR="00CE7389" w:rsidRPr="00CE7389" w:rsidRDefault="00CE7389" w:rsidP="00CE7389">
      <w:pPr>
        <w:ind w:firstLine="709"/>
        <w:jc w:val="both"/>
        <w:rPr>
          <w:b/>
          <w:sz w:val="28"/>
          <w:szCs w:val="28"/>
          <w:lang w:val="ru-RU"/>
        </w:rPr>
      </w:pPr>
      <w:r w:rsidRPr="00CE7389">
        <w:rPr>
          <w:b/>
          <w:sz w:val="28"/>
          <w:szCs w:val="28"/>
          <w:lang w:val="ru-RU"/>
        </w:rPr>
        <w:t xml:space="preserve">Установите соответствие между изображенными на рисунке климатограммами и метеостанциями из таблицы, для которых известны географические координаты. </w:t>
      </w:r>
    </w:p>
    <w:p w:rsidR="00CE7389" w:rsidRPr="00CE7389" w:rsidRDefault="00CE7389" w:rsidP="00CE7389">
      <w:pPr>
        <w:ind w:firstLine="709"/>
        <w:jc w:val="both"/>
        <w:rPr>
          <w:b/>
          <w:sz w:val="28"/>
          <w:szCs w:val="28"/>
          <w:lang w:val="ru-RU"/>
        </w:rPr>
      </w:pPr>
      <w:r w:rsidRPr="00CE7389">
        <w:rPr>
          <w:b/>
          <w:sz w:val="28"/>
          <w:szCs w:val="28"/>
          <w:lang w:val="ru-RU"/>
        </w:rPr>
        <w:t>Определите для каждой метеостанции тип и подтип климата.</w:t>
      </w:r>
    </w:p>
    <w:p w:rsidR="00CE7389" w:rsidRPr="00CE7389" w:rsidRDefault="00CE7389" w:rsidP="00CE7389">
      <w:pPr>
        <w:autoSpaceDE w:val="0"/>
        <w:autoSpaceDN w:val="0"/>
        <w:adjustRightInd w:val="0"/>
        <w:ind w:firstLine="709"/>
        <w:rPr>
          <w:b/>
          <w:i/>
          <w:sz w:val="28"/>
          <w:szCs w:val="28"/>
          <w:lang w:val="ru-RU"/>
        </w:rPr>
      </w:pPr>
      <w:r w:rsidRPr="00CE7389">
        <w:rPr>
          <w:b/>
          <w:i/>
          <w:sz w:val="28"/>
          <w:szCs w:val="28"/>
          <w:lang w:val="ru-RU"/>
        </w:rPr>
        <w:t>Учтите, что одна строчка останется незаполненной</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276"/>
        <w:gridCol w:w="1276"/>
        <w:gridCol w:w="1275"/>
        <w:gridCol w:w="1701"/>
        <w:gridCol w:w="2552"/>
      </w:tblGrid>
      <w:tr w:rsidR="00CE7389" w:rsidTr="00C61FE9">
        <w:trPr>
          <w:trHeight w:val="549"/>
        </w:trPr>
        <w:tc>
          <w:tcPr>
            <w:tcW w:w="1384" w:type="dxa"/>
          </w:tcPr>
          <w:p w:rsidR="00CE7389" w:rsidRDefault="00CE7389" w:rsidP="00C61FE9">
            <w:pPr>
              <w:ind w:left="-57" w:right="-57"/>
              <w:jc w:val="center"/>
              <w:rPr>
                <w:b/>
                <w:bCs/>
                <w:sz w:val="28"/>
                <w:szCs w:val="28"/>
              </w:rPr>
            </w:pPr>
            <w:r>
              <w:rPr>
                <w:b/>
                <w:bCs/>
                <w:sz w:val="28"/>
                <w:szCs w:val="28"/>
              </w:rPr>
              <w:t>Климато-грамма</w:t>
            </w:r>
          </w:p>
        </w:tc>
        <w:tc>
          <w:tcPr>
            <w:tcW w:w="1276" w:type="dxa"/>
          </w:tcPr>
          <w:p w:rsidR="00CE7389" w:rsidRDefault="00CE7389" w:rsidP="00C61FE9">
            <w:pPr>
              <w:ind w:left="-57" w:right="-57"/>
              <w:jc w:val="center"/>
              <w:rPr>
                <w:b/>
                <w:bCs/>
                <w:sz w:val="28"/>
                <w:szCs w:val="28"/>
              </w:rPr>
            </w:pPr>
            <w:r>
              <w:rPr>
                <w:b/>
                <w:bCs/>
                <w:sz w:val="28"/>
                <w:szCs w:val="28"/>
              </w:rPr>
              <w:t>Метео-станция</w:t>
            </w:r>
          </w:p>
        </w:tc>
        <w:tc>
          <w:tcPr>
            <w:tcW w:w="1276" w:type="dxa"/>
          </w:tcPr>
          <w:p w:rsidR="00CE7389" w:rsidRDefault="00CE7389" w:rsidP="00C61FE9">
            <w:pPr>
              <w:ind w:left="-57" w:right="-57"/>
              <w:jc w:val="center"/>
              <w:rPr>
                <w:b/>
                <w:bCs/>
                <w:sz w:val="28"/>
                <w:szCs w:val="28"/>
              </w:rPr>
            </w:pPr>
            <w:r>
              <w:rPr>
                <w:b/>
                <w:bCs/>
                <w:sz w:val="28"/>
                <w:szCs w:val="28"/>
              </w:rPr>
              <w:t>Широта</w:t>
            </w:r>
          </w:p>
        </w:tc>
        <w:tc>
          <w:tcPr>
            <w:tcW w:w="1275" w:type="dxa"/>
          </w:tcPr>
          <w:p w:rsidR="00CE7389" w:rsidRDefault="00CE7389" w:rsidP="00C61FE9">
            <w:pPr>
              <w:ind w:left="-57" w:right="-57"/>
              <w:jc w:val="center"/>
              <w:rPr>
                <w:b/>
                <w:bCs/>
                <w:sz w:val="28"/>
                <w:szCs w:val="28"/>
              </w:rPr>
            </w:pPr>
            <w:r>
              <w:rPr>
                <w:b/>
                <w:bCs/>
                <w:sz w:val="28"/>
                <w:szCs w:val="28"/>
              </w:rPr>
              <w:t>Долгота</w:t>
            </w:r>
          </w:p>
        </w:tc>
        <w:tc>
          <w:tcPr>
            <w:tcW w:w="1701" w:type="dxa"/>
          </w:tcPr>
          <w:p w:rsidR="00CE7389" w:rsidRDefault="00CE7389" w:rsidP="00C61FE9">
            <w:pPr>
              <w:ind w:left="-57" w:right="-57"/>
              <w:jc w:val="center"/>
              <w:rPr>
                <w:b/>
                <w:bCs/>
                <w:sz w:val="28"/>
                <w:szCs w:val="28"/>
              </w:rPr>
            </w:pPr>
            <w:r>
              <w:rPr>
                <w:b/>
                <w:bCs/>
                <w:sz w:val="28"/>
                <w:szCs w:val="28"/>
              </w:rPr>
              <w:t>Абсолютная высота, м</w:t>
            </w:r>
          </w:p>
        </w:tc>
        <w:tc>
          <w:tcPr>
            <w:tcW w:w="2552" w:type="dxa"/>
          </w:tcPr>
          <w:p w:rsidR="00CE7389" w:rsidRDefault="00CE7389" w:rsidP="00C61FE9">
            <w:pPr>
              <w:ind w:left="-57" w:right="-57"/>
              <w:jc w:val="center"/>
              <w:rPr>
                <w:b/>
                <w:bCs/>
                <w:sz w:val="28"/>
                <w:szCs w:val="28"/>
              </w:rPr>
            </w:pPr>
            <w:r>
              <w:rPr>
                <w:b/>
                <w:bCs/>
                <w:sz w:val="28"/>
                <w:szCs w:val="28"/>
              </w:rPr>
              <w:t>Тип и подтип климата</w:t>
            </w:r>
          </w:p>
        </w:tc>
      </w:tr>
      <w:tr w:rsidR="00CE7389" w:rsidTr="00C61FE9">
        <w:trPr>
          <w:trHeight w:val="287"/>
        </w:trPr>
        <w:tc>
          <w:tcPr>
            <w:tcW w:w="1384" w:type="dxa"/>
            <w:vAlign w:val="center"/>
          </w:tcPr>
          <w:p w:rsidR="00CE7389" w:rsidRDefault="00CE7389" w:rsidP="00C61FE9">
            <w:pPr>
              <w:jc w:val="center"/>
              <w:rPr>
                <w:bCs/>
                <w:sz w:val="28"/>
                <w:szCs w:val="28"/>
              </w:rPr>
            </w:pPr>
          </w:p>
        </w:tc>
        <w:tc>
          <w:tcPr>
            <w:tcW w:w="1276" w:type="dxa"/>
            <w:vAlign w:val="center"/>
          </w:tcPr>
          <w:p w:rsidR="00CE7389" w:rsidRDefault="00CE7389" w:rsidP="00C61FE9">
            <w:pPr>
              <w:jc w:val="center"/>
              <w:rPr>
                <w:bCs/>
                <w:sz w:val="28"/>
                <w:szCs w:val="28"/>
              </w:rPr>
            </w:pPr>
          </w:p>
        </w:tc>
        <w:tc>
          <w:tcPr>
            <w:tcW w:w="1276" w:type="dxa"/>
            <w:vAlign w:val="center"/>
          </w:tcPr>
          <w:p w:rsidR="00CE7389" w:rsidRDefault="00CE7389" w:rsidP="00C61FE9">
            <w:pPr>
              <w:jc w:val="center"/>
              <w:rPr>
                <w:bCs/>
                <w:sz w:val="28"/>
                <w:szCs w:val="28"/>
              </w:rPr>
            </w:pPr>
            <w:r>
              <w:rPr>
                <w:bCs/>
                <w:sz w:val="28"/>
                <w:szCs w:val="28"/>
              </w:rPr>
              <w:t>30°с.ш.</w:t>
            </w:r>
          </w:p>
        </w:tc>
        <w:tc>
          <w:tcPr>
            <w:tcW w:w="1275" w:type="dxa"/>
            <w:vAlign w:val="center"/>
          </w:tcPr>
          <w:p w:rsidR="00CE7389" w:rsidRDefault="00CE7389" w:rsidP="00C61FE9">
            <w:pPr>
              <w:jc w:val="center"/>
              <w:rPr>
                <w:bCs/>
                <w:sz w:val="28"/>
                <w:szCs w:val="28"/>
              </w:rPr>
            </w:pPr>
            <w:r>
              <w:rPr>
                <w:bCs/>
                <w:sz w:val="28"/>
                <w:szCs w:val="28"/>
              </w:rPr>
              <w:t>90°з.д.</w:t>
            </w:r>
          </w:p>
        </w:tc>
        <w:tc>
          <w:tcPr>
            <w:tcW w:w="1701" w:type="dxa"/>
            <w:vAlign w:val="center"/>
          </w:tcPr>
          <w:p w:rsidR="00CE7389" w:rsidRDefault="00CE7389" w:rsidP="00C61FE9">
            <w:pPr>
              <w:jc w:val="center"/>
              <w:rPr>
                <w:bCs/>
                <w:sz w:val="28"/>
                <w:szCs w:val="28"/>
              </w:rPr>
            </w:pPr>
            <w:r>
              <w:rPr>
                <w:bCs/>
                <w:sz w:val="28"/>
                <w:szCs w:val="28"/>
              </w:rPr>
              <w:t>16</w:t>
            </w:r>
          </w:p>
        </w:tc>
        <w:tc>
          <w:tcPr>
            <w:tcW w:w="2552" w:type="dxa"/>
            <w:vAlign w:val="center"/>
          </w:tcPr>
          <w:p w:rsidR="00CE7389" w:rsidRDefault="00CE7389" w:rsidP="00C61FE9">
            <w:pPr>
              <w:jc w:val="center"/>
              <w:rPr>
                <w:bCs/>
                <w:sz w:val="28"/>
                <w:szCs w:val="28"/>
              </w:rPr>
            </w:pPr>
          </w:p>
          <w:p w:rsidR="00CE7389" w:rsidRDefault="00CE7389" w:rsidP="00C61FE9">
            <w:pPr>
              <w:jc w:val="center"/>
              <w:rPr>
                <w:bCs/>
                <w:sz w:val="28"/>
                <w:szCs w:val="28"/>
              </w:rPr>
            </w:pPr>
          </w:p>
        </w:tc>
      </w:tr>
      <w:tr w:rsidR="00CE7389" w:rsidTr="00C61FE9">
        <w:trPr>
          <w:trHeight w:val="126"/>
        </w:trPr>
        <w:tc>
          <w:tcPr>
            <w:tcW w:w="1384" w:type="dxa"/>
            <w:vAlign w:val="center"/>
          </w:tcPr>
          <w:p w:rsidR="00CE7389" w:rsidRDefault="00CE7389" w:rsidP="00C61FE9">
            <w:pPr>
              <w:jc w:val="center"/>
              <w:rPr>
                <w:bCs/>
                <w:sz w:val="28"/>
                <w:szCs w:val="28"/>
              </w:rPr>
            </w:pPr>
          </w:p>
        </w:tc>
        <w:tc>
          <w:tcPr>
            <w:tcW w:w="1276" w:type="dxa"/>
            <w:vAlign w:val="center"/>
          </w:tcPr>
          <w:p w:rsidR="00CE7389" w:rsidRDefault="00CE7389" w:rsidP="00C61FE9">
            <w:pPr>
              <w:jc w:val="center"/>
              <w:rPr>
                <w:bCs/>
                <w:sz w:val="28"/>
                <w:szCs w:val="28"/>
              </w:rPr>
            </w:pPr>
          </w:p>
        </w:tc>
        <w:tc>
          <w:tcPr>
            <w:tcW w:w="1276" w:type="dxa"/>
            <w:vAlign w:val="center"/>
          </w:tcPr>
          <w:p w:rsidR="00CE7389" w:rsidRDefault="00CE7389" w:rsidP="00C61FE9">
            <w:pPr>
              <w:jc w:val="center"/>
              <w:rPr>
                <w:bCs/>
                <w:sz w:val="28"/>
                <w:szCs w:val="28"/>
              </w:rPr>
            </w:pPr>
            <w:r>
              <w:rPr>
                <w:bCs/>
                <w:sz w:val="28"/>
                <w:szCs w:val="28"/>
              </w:rPr>
              <w:t>52° с.ш.</w:t>
            </w:r>
          </w:p>
        </w:tc>
        <w:tc>
          <w:tcPr>
            <w:tcW w:w="1275" w:type="dxa"/>
            <w:vAlign w:val="center"/>
          </w:tcPr>
          <w:p w:rsidR="00CE7389" w:rsidRDefault="00CE7389" w:rsidP="00C61FE9">
            <w:pPr>
              <w:jc w:val="center"/>
              <w:rPr>
                <w:bCs/>
                <w:sz w:val="28"/>
                <w:szCs w:val="28"/>
              </w:rPr>
            </w:pPr>
            <w:r>
              <w:rPr>
                <w:bCs/>
                <w:sz w:val="28"/>
                <w:szCs w:val="28"/>
              </w:rPr>
              <w:t>10°з.д.</w:t>
            </w:r>
          </w:p>
        </w:tc>
        <w:tc>
          <w:tcPr>
            <w:tcW w:w="1701" w:type="dxa"/>
            <w:vAlign w:val="center"/>
          </w:tcPr>
          <w:p w:rsidR="00CE7389" w:rsidRDefault="00CE7389" w:rsidP="00C61FE9">
            <w:pPr>
              <w:jc w:val="center"/>
              <w:rPr>
                <w:bCs/>
                <w:sz w:val="28"/>
                <w:szCs w:val="28"/>
              </w:rPr>
            </w:pPr>
            <w:r>
              <w:rPr>
                <w:bCs/>
                <w:sz w:val="28"/>
                <w:szCs w:val="28"/>
              </w:rPr>
              <w:t>14</w:t>
            </w:r>
          </w:p>
        </w:tc>
        <w:tc>
          <w:tcPr>
            <w:tcW w:w="2552" w:type="dxa"/>
            <w:vAlign w:val="center"/>
          </w:tcPr>
          <w:p w:rsidR="00CE7389" w:rsidRDefault="00CE7389" w:rsidP="00C61FE9">
            <w:pPr>
              <w:jc w:val="center"/>
              <w:rPr>
                <w:bCs/>
                <w:sz w:val="28"/>
                <w:szCs w:val="28"/>
              </w:rPr>
            </w:pPr>
          </w:p>
          <w:p w:rsidR="00CE7389" w:rsidRDefault="00CE7389" w:rsidP="00C61FE9">
            <w:pPr>
              <w:jc w:val="center"/>
              <w:rPr>
                <w:bCs/>
                <w:sz w:val="28"/>
                <w:szCs w:val="28"/>
              </w:rPr>
            </w:pPr>
          </w:p>
        </w:tc>
      </w:tr>
      <w:tr w:rsidR="00CE7389" w:rsidTr="00C61FE9">
        <w:trPr>
          <w:trHeight w:val="116"/>
        </w:trPr>
        <w:tc>
          <w:tcPr>
            <w:tcW w:w="1384" w:type="dxa"/>
            <w:vAlign w:val="center"/>
          </w:tcPr>
          <w:p w:rsidR="00CE7389" w:rsidRDefault="00CE7389" w:rsidP="00C61FE9">
            <w:pPr>
              <w:jc w:val="center"/>
              <w:rPr>
                <w:bCs/>
                <w:sz w:val="28"/>
                <w:szCs w:val="28"/>
              </w:rPr>
            </w:pPr>
          </w:p>
        </w:tc>
        <w:tc>
          <w:tcPr>
            <w:tcW w:w="1276" w:type="dxa"/>
            <w:vAlign w:val="center"/>
          </w:tcPr>
          <w:p w:rsidR="00CE7389" w:rsidRDefault="00CE7389" w:rsidP="00C61FE9">
            <w:pPr>
              <w:jc w:val="center"/>
              <w:rPr>
                <w:bCs/>
                <w:sz w:val="28"/>
                <w:szCs w:val="28"/>
              </w:rPr>
            </w:pPr>
          </w:p>
        </w:tc>
        <w:tc>
          <w:tcPr>
            <w:tcW w:w="1276" w:type="dxa"/>
            <w:vAlign w:val="center"/>
          </w:tcPr>
          <w:p w:rsidR="00CE7389" w:rsidRDefault="00CE7389" w:rsidP="00C61FE9">
            <w:pPr>
              <w:jc w:val="center"/>
              <w:rPr>
                <w:bCs/>
                <w:sz w:val="28"/>
                <w:szCs w:val="28"/>
              </w:rPr>
            </w:pPr>
            <w:r>
              <w:rPr>
                <w:bCs/>
                <w:sz w:val="28"/>
                <w:szCs w:val="28"/>
              </w:rPr>
              <w:t>62°с.ш.</w:t>
            </w:r>
          </w:p>
        </w:tc>
        <w:tc>
          <w:tcPr>
            <w:tcW w:w="1275" w:type="dxa"/>
            <w:vAlign w:val="center"/>
          </w:tcPr>
          <w:p w:rsidR="00CE7389" w:rsidRDefault="00CE7389" w:rsidP="00C61FE9">
            <w:pPr>
              <w:jc w:val="center"/>
              <w:rPr>
                <w:bCs/>
                <w:sz w:val="28"/>
                <w:szCs w:val="28"/>
              </w:rPr>
            </w:pPr>
            <w:r>
              <w:rPr>
                <w:bCs/>
                <w:sz w:val="28"/>
                <w:szCs w:val="28"/>
              </w:rPr>
              <w:t>130°в.д.</w:t>
            </w:r>
          </w:p>
        </w:tc>
        <w:tc>
          <w:tcPr>
            <w:tcW w:w="1701" w:type="dxa"/>
            <w:vAlign w:val="center"/>
          </w:tcPr>
          <w:p w:rsidR="00CE7389" w:rsidRDefault="00CE7389" w:rsidP="00C61FE9">
            <w:pPr>
              <w:jc w:val="center"/>
              <w:rPr>
                <w:bCs/>
                <w:sz w:val="28"/>
                <w:szCs w:val="28"/>
              </w:rPr>
            </w:pPr>
            <w:r>
              <w:rPr>
                <w:bCs/>
                <w:sz w:val="28"/>
                <w:szCs w:val="28"/>
              </w:rPr>
              <w:t>95</w:t>
            </w:r>
          </w:p>
        </w:tc>
        <w:tc>
          <w:tcPr>
            <w:tcW w:w="2552" w:type="dxa"/>
            <w:vAlign w:val="center"/>
          </w:tcPr>
          <w:p w:rsidR="00CE7389" w:rsidRDefault="00CE7389" w:rsidP="00C61FE9">
            <w:pPr>
              <w:jc w:val="center"/>
              <w:rPr>
                <w:bCs/>
                <w:sz w:val="28"/>
                <w:szCs w:val="28"/>
              </w:rPr>
            </w:pPr>
          </w:p>
          <w:p w:rsidR="00CE7389" w:rsidRDefault="00CE7389" w:rsidP="00C61FE9">
            <w:pPr>
              <w:jc w:val="center"/>
              <w:rPr>
                <w:bCs/>
                <w:sz w:val="28"/>
                <w:szCs w:val="28"/>
              </w:rPr>
            </w:pPr>
          </w:p>
        </w:tc>
      </w:tr>
      <w:tr w:rsidR="00CE7389" w:rsidTr="00C61FE9">
        <w:trPr>
          <w:trHeight w:val="56"/>
        </w:trPr>
        <w:tc>
          <w:tcPr>
            <w:tcW w:w="1384" w:type="dxa"/>
            <w:vAlign w:val="center"/>
          </w:tcPr>
          <w:p w:rsidR="00CE7389" w:rsidRDefault="00CE7389" w:rsidP="00C61FE9">
            <w:pPr>
              <w:jc w:val="center"/>
              <w:rPr>
                <w:bCs/>
                <w:sz w:val="28"/>
                <w:szCs w:val="28"/>
              </w:rPr>
            </w:pPr>
          </w:p>
        </w:tc>
        <w:tc>
          <w:tcPr>
            <w:tcW w:w="1276" w:type="dxa"/>
            <w:vAlign w:val="center"/>
          </w:tcPr>
          <w:p w:rsidR="00CE7389" w:rsidRDefault="00CE7389" w:rsidP="00C61FE9">
            <w:pPr>
              <w:jc w:val="center"/>
              <w:rPr>
                <w:bCs/>
                <w:sz w:val="28"/>
                <w:szCs w:val="28"/>
              </w:rPr>
            </w:pPr>
          </w:p>
        </w:tc>
        <w:tc>
          <w:tcPr>
            <w:tcW w:w="1276" w:type="dxa"/>
            <w:vAlign w:val="center"/>
          </w:tcPr>
          <w:p w:rsidR="00CE7389" w:rsidRDefault="00CE7389" w:rsidP="00C61FE9">
            <w:pPr>
              <w:jc w:val="center"/>
              <w:rPr>
                <w:bCs/>
                <w:sz w:val="28"/>
                <w:szCs w:val="28"/>
              </w:rPr>
            </w:pPr>
            <w:r>
              <w:rPr>
                <w:bCs/>
                <w:sz w:val="28"/>
                <w:szCs w:val="28"/>
              </w:rPr>
              <w:t>24°с.ш.</w:t>
            </w:r>
          </w:p>
        </w:tc>
        <w:tc>
          <w:tcPr>
            <w:tcW w:w="1275" w:type="dxa"/>
            <w:vAlign w:val="center"/>
          </w:tcPr>
          <w:p w:rsidR="00CE7389" w:rsidRDefault="00CE7389" w:rsidP="00C61FE9">
            <w:pPr>
              <w:jc w:val="center"/>
              <w:rPr>
                <w:bCs/>
                <w:sz w:val="28"/>
                <w:szCs w:val="28"/>
              </w:rPr>
            </w:pPr>
            <w:r>
              <w:rPr>
                <w:bCs/>
                <w:sz w:val="28"/>
                <w:szCs w:val="28"/>
              </w:rPr>
              <w:t>33°в.д.</w:t>
            </w:r>
          </w:p>
        </w:tc>
        <w:tc>
          <w:tcPr>
            <w:tcW w:w="1701" w:type="dxa"/>
            <w:vAlign w:val="center"/>
          </w:tcPr>
          <w:p w:rsidR="00CE7389" w:rsidRDefault="00CE7389" w:rsidP="00C61FE9">
            <w:pPr>
              <w:jc w:val="center"/>
              <w:rPr>
                <w:bCs/>
                <w:sz w:val="28"/>
                <w:szCs w:val="28"/>
              </w:rPr>
            </w:pPr>
            <w:r>
              <w:rPr>
                <w:bCs/>
                <w:sz w:val="28"/>
                <w:szCs w:val="28"/>
              </w:rPr>
              <w:t>111</w:t>
            </w:r>
          </w:p>
        </w:tc>
        <w:tc>
          <w:tcPr>
            <w:tcW w:w="2552" w:type="dxa"/>
            <w:vAlign w:val="center"/>
          </w:tcPr>
          <w:p w:rsidR="00CE7389" w:rsidRDefault="00CE7389" w:rsidP="00C61FE9">
            <w:pPr>
              <w:jc w:val="center"/>
              <w:rPr>
                <w:bCs/>
                <w:sz w:val="28"/>
                <w:szCs w:val="28"/>
              </w:rPr>
            </w:pPr>
          </w:p>
          <w:p w:rsidR="00CE7389" w:rsidRDefault="00CE7389" w:rsidP="00C61FE9">
            <w:pPr>
              <w:jc w:val="center"/>
              <w:rPr>
                <w:bCs/>
                <w:sz w:val="28"/>
                <w:szCs w:val="28"/>
              </w:rPr>
            </w:pPr>
          </w:p>
        </w:tc>
      </w:tr>
      <w:tr w:rsidR="00CE7389" w:rsidTr="00C61FE9">
        <w:trPr>
          <w:trHeight w:val="124"/>
        </w:trPr>
        <w:tc>
          <w:tcPr>
            <w:tcW w:w="1384" w:type="dxa"/>
            <w:vAlign w:val="center"/>
          </w:tcPr>
          <w:p w:rsidR="00CE7389" w:rsidRDefault="00CE7389" w:rsidP="00C61FE9">
            <w:pPr>
              <w:jc w:val="center"/>
              <w:rPr>
                <w:bCs/>
                <w:sz w:val="28"/>
                <w:szCs w:val="28"/>
              </w:rPr>
            </w:pPr>
          </w:p>
        </w:tc>
        <w:tc>
          <w:tcPr>
            <w:tcW w:w="1276" w:type="dxa"/>
            <w:vAlign w:val="center"/>
          </w:tcPr>
          <w:p w:rsidR="00CE7389" w:rsidRDefault="00CE7389" w:rsidP="00C61FE9">
            <w:pPr>
              <w:jc w:val="center"/>
              <w:rPr>
                <w:bCs/>
                <w:sz w:val="28"/>
                <w:szCs w:val="28"/>
              </w:rPr>
            </w:pPr>
          </w:p>
        </w:tc>
        <w:tc>
          <w:tcPr>
            <w:tcW w:w="1276" w:type="dxa"/>
            <w:vAlign w:val="center"/>
          </w:tcPr>
          <w:p w:rsidR="00CE7389" w:rsidRDefault="00CE7389" w:rsidP="00C61FE9">
            <w:pPr>
              <w:jc w:val="center"/>
              <w:rPr>
                <w:bCs/>
                <w:sz w:val="28"/>
                <w:szCs w:val="28"/>
              </w:rPr>
            </w:pPr>
            <w:r>
              <w:rPr>
                <w:bCs/>
                <w:sz w:val="28"/>
                <w:szCs w:val="28"/>
              </w:rPr>
              <w:t>0° с.ш.</w:t>
            </w:r>
          </w:p>
        </w:tc>
        <w:tc>
          <w:tcPr>
            <w:tcW w:w="1275" w:type="dxa"/>
            <w:vAlign w:val="center"/>
          </w:tcPr>
          <w:p w:rsidR="00CE7389" w:rsidRDefault="00CE7389" w:rsidP="00C61FE9">
            <w:pPr>
              <w:jc w:val="center"/>
              <w:rPr>
                <w:bCs/>
                <w:sz w:val="28"/>
                <w:szCs w:val="28"/>
              </w:rPr>
            </w:pPr>
            <w:r>
              <w:rPr>
                <w:bCs/>
                <w:sz w:val="28"/>
                <w:szCs w:val="28"/>
              </w:rPr>
              <w:t>109°в.д.</w:t>
            </w:r>
          </w:p>
        </w:tc>
        <w:tc>
          <w:tcPr>
            <w:tcW w:w="1701" w:type="dxa"/>
            <w:vAlign w:val="center"/>
          </w:tcPr>
          <w:p w:rsidR="00CE7389" w:rsidRDefault="00CE7389" w:rsidP="00C61FE9">
            <w:pPr>
              <w:jc w:val="center"/>
              <w:rPr>
                <w:bCs/>
                <w:sz w:val="28"/>
                <w:szCs w:val="28"/>
              </w:rPr>
            </w:pPr>
            <w:r>
              <w:rPr>
                <w:bCs/>
                <w:sz w:val="28"/>
                <w:szCs w:val="28"/>
              </w:rPr>
              <w:t>3</w:t>
            </w:r>
          </w:p>
        </w:tc>
        <w:tc>
          <w:tcPr>
            <w:tcW w:w="2552" w:type="dxa"/>
            <w:vAlign w:val="center"/>
          </w:tcPr>
          <w:p w:rsidR="00CE7389" w:rsidRDefault="00CE7389" w:rsidP="00C61FE9">
            <w:pPr>
              <w:jc w:val="center"/>
              <w:rPr>
                <w:bCs/>
                <w:sz w:val="28"/>
                <w:szCs w:val="28"/>
              </w:rPr>
            </w:pPr>
          </w:p>
          <w:p w:rsidR="00CE7389" w:rsidRDefault="00CE7389" w:rsidP="00C61FE9">
            <w:pPr>
              <w:jc w:val="center"/>
              <w:rPr>
                <w:bCs/>
                <w:sz w:val="28"/>
                <w:szCs w:val="28"/>
              </w:rPr>
            </w:pPr>
          </w:p>
        </w:tc>
      </w:tr>
    </w:tbl>
    <w:p w:rsidR="00CE7389" w:rsidRDefault="00CE7389" w:rsidP="00CE7389">
      <w:pPr>
        <w:autoSpaceDE w:val="0"/>
        <w:autoSpaceDN w:val="0"/>
        <w:adjustRightInd w:val="0"/>
        <w:ind w:firstLine="709"/>
        <w:rPr>
          <w:sz w:val="28"/>
          <w:szCs w:val="28"/>
        </w:rPr>
      </w:pPr>
      <w:r>
        <w:rPr>
          <w:b/>
          <w:sz w:val="28"/>
          <w:szCs w:val="28"/>
        </w:rPr>
        <w:t>Метеостанции</w:t>
      </w:r>
      <w:r>
        <w:rPr>
          <w:sz w:val="28"/>
          <w:szCs w:val="28"/>
        </w:rPr>
        <w:t xml:space="preserve">: </w:t>
      </w:r>
    </w:p>
    <w:p w:rsidR="00CE7389" w:rsidRPr="00CE7389" w:rsidRDefault="00CE7389" w:rsidP="00CE7389">
      <w:pPr>
        <w:autoSpaceDE w:val="0"/>
        <w:autoSpaceDN w:val="0"/>
        <w:adjustRightInd w:val="0"/>
        <w:ind w:firstLine="709"/>
        <w:rPr>
          <w:sz w:val="28"/>
          <w:szCs w:val="28"/>
          <w:lang w:val="ru-RU"/>
        </w:rPr>
      </w:pPr>
      <w:r w:rsidRPr="00CE7389">
        <w:rPr>
          <w:sz w:val="28"/>
          <w:szCs w:val="28"/>
          <w:lang w:val="ru-RU"/>
        </w:rPr>
        <w:lastRenderedPageBreak/>
        <w:t xml:space="preserve">Валентия (Ирландия), </w:t>
      </w:r>
    </w:p>
    <w:p w:rsidR="00CE7389" w:rsidRPr="00CE7389" w:rsidRDefault="00CE7389" w:rsidP="00CE7389">
      <w:pPr>
        <w:autoSpaceDE w:val="0"/>
        <w:autoSpaceDN w:val="0"/>
        <w:adjustRightInd w:val="0"/>
        <w:ind w:firstLine="709"/>
        <w:rPr>
          <w:sz w:val="28"/>
          <w:szCs w:val="28"/>
          <w:lang w:val="ru-RU"/>
        </w:rPr>
      </w:pPr>
      <w:r w:rsidRPr="00CE7389">
        <w:rPr>
          <w:sz w:val="28"/>
          <w:szCs w:val="28"/>
          <w:lang w:val="ru-RU"/>
        </w:rPr>
        <w:t xml:space="preserve">Асуан (Египет), </w:t>
      </w:r>
    </w:p>
    <w:p w:rsidR="00CE7389" w:rsidRPr="00CE7389" w:rsidRDefault="00CE7389" w:rsidP="00CE7389">
      <w:pPr>
        <w:autoSpaceDE w:val="0"/>
        <w:autoSpaceDN w:val="0"/>
        <w:adjustRightInd w:val="0"/>
        <w:ind w:firstLine="709"/>
        <w:rPr>
          <w:sz w:val="28"/>
          <w:szCs w:val="28"/>
          <w:lang w:val="ru-RU"/>
        </w:rPr>
      </w:pPr>
      <w:r w:rsidRPr="00CE7389">
        <w:rPr>
          <w:sz w:val="28"/>
          <w:szCs w:val="28"/>
          <w:lang w:val="ru-RU"/>
        </w:rPr>
        <w:t xml:space="preserve">Новый Орлеан (США), </w:t>
      </w:r>
    </w:p>
    <w:p w:rsidR="00CE7389" w:rsidRDefault="00CE7389" w:rsidP="00CE7389">
      <w:pPr>
        <w:autoSpaceDE w:val="0"/>
        <w:autoSpaceDN w:val="0"/>
        <w:adjustRightInd w:val="0"/>
        <w:ind w:firstLine="709"/>
        <w:rPr>
          <w:sz w:val="28"/>
          <w:szCs w:val="28"/>
        </w:rPr>
      </w:pPr>
      <w:r>
        <w:rPr>
          <w:sz w:val="28"/>
          <w:szCs w:val="28"/>
        </w:rPr>
        <w:t>Понтианак (Индонезия).</w:t>
      </w:r>
    </w:p>
    <w:p w:rsidR="00CE7389" w:rsidRDefault="00CE7389" w:rsidP="00CE7389">
      <w:pPr>
        <w:autoSpaceDE w:val="0"/>
        <w:autoSpaceDN w:val="0"/>
        <w:adjustRightInd w:val="0"/>
        <w:rPr>
          <w:sz w:val="28"/>
          <w:szCs w:val="28"/>
        </w:rPr>
      </w:pPr>
    </w:p>
    <w:tbl>
      <w:tblPr>
        <w:tblStyle w:val="af2"/>
        <w:tblpPr w:leftFromText="180" w:rightFromText="180" w:vertAnchor="text" w:horzAnchor="page" w:tblpX="1740" w:tblpY="325"/>
        <w:tblOverlap w:val="never"/>
        <w:tblW w:w="9570" w:type="dxa"/>
        <w:tblLayout w:type="fixed"/>
        <w:tblLook w:val="04A0" w:firstRow="1" w:lastRow="0" w:firstColumn="1" w:lastColumn="0" w:noHBand="0" w:noVBand="1"/>
      </w:tblPr>
      <w:tblGrid>
        <w:gridCol w:w="4785"/>
        <w:gridCol w:w="4785"/>
      </w:tblGrid>
      <w:tr w:rsidR="00CE7389" w:rsidTr="00C61FE9">
        <w:tc>
          <w:tcPr>
            <w:tcW w:w="4785" w:type="dxa"/>
          </w:tcPr>
          <w:p w:rsidR="00CE7389" w:rsidRDefault="00CE7389" w:rsidP="00C61FE9">
            <w:pPr>
              <w:autoSpaceDE w:val="0"/>
              <w:autoSpaceDN w:val="0"/>
              <w:adjustRightInd w:val="0"/>
              <w:jc w:val="center"/>
              <w:rPr>
                <w:sz w:val="28"/>
                <w:szCs w:val="28"/>
              </w:rPr>
            </w:pPr>
            <w:r>
              <w:rPr>
                <w:noProof/>
                <w:sz w:val="28"/>
                <w:szCs w:val="28"/>
              </w:rPr>
              <w:drawing>
                <wp:inline distT="0" distB="0" distL="0" distR="0" wp14:anchorId="6D69D0C7" wp14:editId="0F7B5623">
                  <wp:extent cx="2290445" cy="2355850"/>
                  <wp:effectExtent l="19050" t="0" r="0" b="0"/>
                  <wp:docPr id="1" name="Рисунок 5" descr="F:\Олимпиада готовые\олимпиада 2017\Асуа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5" descr="F:\Олимпиада готовые\олимпиада 2017\Асуан.jpg"/>
                          <pic:cNvPicPr>
                            <a:picLocks noChangeAspect="1" noChangeArrowheads="1"/>
                          </pic:cNvPicPr>
                        </pic:nvPicPr>
                        <pic:blipFill>
                          <a:blip r:embed="rId18"/>
                          <a:srcRect/>
                          <a:stretch>
                            <a:fillRect/>
                          </a:stretch>
                        </pic:blipFill>
                        <pic:spPr>
                          <a:xfrm>
                            <a:off x="0" y="0"/>
                            <a:ext cx="2298556" cy="2364104"/>
                          </a:xfrm>
                          <a:prstGeom prst="rect">
                            <a:avLst/>
                          </a:prstGeom>
                          <a:noFill/>
                          <a:ln w="9525">
                            <a:noFill/>
                            <a:miter lim="800000"/>
                            <a:headEnd/>
                            <a:tailEnd/>
                          </a:ln>
                        </pic:spPr>
                      </pic:pic>
                    </a:graphicData>
                  </a:graphic>
                </wp:inline>
              </w:drawing>
            </w:r>
          </w:p>
        </w:tc>
        <w:tc>
          <w:tcPr>
            <w:tcW w:w="4785" w:type="dxa"/>
          </w:tcPr>
          <w:p w:rsidR="00CE7389" w:rsidRDefault="00CE7389" w:rsidP="00C61FE9">
            <w:pPr>
              <w:autoSpaceDE w:val="0"/>
              <w:autoSpaceDN w:val="0"/>
              <w:adjustRightInd w:val="0"/>
              <w:jc w:val="center"/>
              <w:rPr>
                <w:sz w:val="28"/>
                <w:szCs w:val="28"/>
              </w:rPr>
            </w:pPr>
            <w:r>
              <w:rPr>
                <w:noProof/>
                <w:sz w:val="28"/>
                <w:szCs w:val="28"/>
              </w:rPr>
              <w:drawing>
                <wp:inline distT="0" distB="0" distL="0" distR="0" wp14:anchorId="09A4294D" wp14:editId="79D1255E">
                  <wp:extent cx="2437130" cy="2273935"/>
                  <wp:effectExtent l="19050" t="0" r="709" b="0"/>
                  <wp:docPr id="4" name="Рисунок 4" descr="F:\Олимпиада готовые\олимпиада 2017\Понтианак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descr="F:\Олимпиада готовые\олимпиада 2017\Понтианак1.jpg"/>
                          <pic:cNvPicPr>
                            <a:picLocks noChangeAspect="1" noChangeArrowheads="1"/>
                          </pic:cNvPicPr>
                        </pic:nvPicPr>
                        <pic:blipFill>
                          <a:blip r:embed="rId19"/>
                          <a:srcRect/>
                          <a:stretch>
                            <a:fillRect/>
                          </a:stretch>
                        </pic:blipFill>
                        <pic:spPr>
                          <a:xfrm>
                            <a:off x="0" y="0"/>
                            <a:ext cx="2446397" cy="2282545"/>
                          </a:xfrm>
                          <a:prstGeom prst="rect">
                            <a:avLst/>
                          </a:prstGeom>
                          <a:noFill/>
                          <a:ln w="9525">
                            <a:noFill/>
                            <a:miter lim="800000"/>
                            <a:headEnd/>
                            <a:tailEnd/>
                          </a:ln>
                        </pic:spPr>
                      </pic:pic>
                    </a:graphicData>
                  </a:graphic>
                </wp:inline>
              </w:drawing>
            </w:r>
          </w:p>
        </w:tc>
      </w:tr>
      <w:tr w:rsidR="00CE7389" w:rsidTr="00C61FE9">
        <w:tc>
          <w:tcPr>
            <w:tcW w:w="4785" w:type="dxa"/>
          </w:tcPr>
          <w:p w:rsidR="00CE7389" w:rsidRDefault="00CE7389" w:rsidP="00C61FE9">
            <w:pPr>
              <w:autoSpaceDE w:val="0"/>
              <w:autoSpaceDN w:val="0"/>
              <w:adjustRightInd w:val="0"/>
              <w:jc w:val="center"/>
              <w:rPr>
                <w:sz w:val="28"/>
                <w:szCs w:val="28"/>
              </w:rPr>
            </w:pPr>
            <w:r>
              <w:rPr>
                <w:sz w:val="28"/>
                <w:szCs w:val="28"/>
              </w:rPr>
              <w:t>А</w:t>
            </w:r>
          </w:p>
        </w:tc>
        <w:tc>
          <w:tcPr>
            <w:tcW w:w="4785" w:type="dxa"/>
          </w:tcPr>
          <w:p w:rsidR="00CE7389" w:rsidRDefault="00CE7389" w:rsidP="00C61FE9">
            <w:pPr>
              <w:autoSpaceDE w:val="0"/>
              <w:autoSpaceDN w:val="0"/>
              <w:adjustRightInd w:val="0"/>
              <w:jc w:val="center"/>
              <w:rPr>
                <w:sz w:val="28"/>
                <w:szCs w:val="28"/>
              </w:rPr>
            </w:pPr>
            <w:r>
              <w:rPr>
                <w:sz w:val="28"/>
                <w:szCs w:val="28"/>
              </w:rPr>
              <w:t>Б</w:t>
            </w:r>
          </w:p>
        </w:tc>
      </w:tr>
      <w:tr w:rsidR="00CE7389" w:rsidTr="00C61FE9">
        <w:tc>
          <w:tcPr>
            <w:tcW w:w="4785" w:type="dxa"/>
          </w:tcPr>
          <w:p w:rsidR="00CE7389" w:rsidRDefault="00CE7389" w:rsidP="00C61FE9">
            <w:pPr>
              <w:autoSpaceDE w:val="0"/>
              <w:autoSpaceDN w:val="0"/>
              <w:adjustRightInd w:val="0"/>
              <w:jc w:val="center"/>
              <w:rPr>
                <w:sz w:val="28"/>
                <w:szCs w:val="28"/>
              </w:rPr>
            </w:pPr>
            <w:r>
              <w:rPr>
                <w:noProof/>
                <w:sz w:val="28"/>
                <w:szCs w:val="28"/>
              </w:rPr>
              <w:drawing>
                <wp:inline distT="0" distB="0" distL="0" distR="0" wp14:anchorId="67938267" wp14:editId="20FEA1FB">
                  <wp:extent cx="2383155" cy="2360930"/>
                  <wp:effectExtent l="19050" t="0" r="0" b="0"/>
                  <wp:docPr id="9" name="Рисунок 7" descr="F:\Олимпиада готовые\олимпиада 2017\Новый Орлеан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7" descr="F:\Олимпиада готовые\олимпиада 2017\Новый Орлеан1.jpg"/>
                          <pic:cNvPicPr>
                            <a:picLocks noChangeAspect="1" noChangeArrowheads="1"/>
                          </pic:cNvPicPr>
                        </pic:nvPicPr>
                        <pic:blipFill>
                          <a:blip r:embed="rId20"/>
                          <a:srcRect/>
                          <a:stretch>
                            <a:fillRect/>
                          </a:stretch>
                        </pic:blipFill>
                        <pic:spPr>
                          <a:xfrm>
                            <a:off x="0" y="0"/>
                            <a:ext cx="2388501" cy="2366220"/>
                          </a:xfrm>
                          <a:prstGeom prst="rect">
                            <a:avLst/>
                          </a:prstGeom>
                          <a:noFill/>
                          <a:ln w="9525">
                            <a:noFill/>
                            <a:miter lim="800000"/>
                            <a:headEnd/>
                            <a:tailEnd/>
                          </a:ln>
                        </pic:spPr>
                      </pic:pic>
                    </a:graphicData>
                  </a:graphic>
                </wp:inline>
              </w:drawing>
            </w:r>
          </w:p>
        </w:tc>
        <w:tc>
          <w:tcPr>
            <w:tcW w:w="4785" w:type="dxa"/>
          </w:tcPr>
          <w:p w:rsidR="00CE7389" w:rsidRDefault="00CE7389" w:rsidP="00C61FE9">
            <w:pPr>
              <w:autoSpaceDE w:val="0"/>
              <w:autoSpaceDN w:val="0"/>
              <w:adjustRightInd w:val="0"/>
              <w:jc w:val="center"/>
              <w:rPr>
                <w:sz w:val="28"/>
                <w:szCs w:val="28"/>
              </w:rPr>
            </w:pPr>
            <w:r>
              <w:rPr>
                <w:noProof/>
                <w:sz w:val="28"/>
                <w:szCs w:val="28"/>
              </w:rPr>
              <w:drawing>
                <wp:inline distT="0" distB="0" distL="0" distR="0" wp14:anchorId="6398D79F" wp14:editId="7994ECDD">
                  <wp:extent cx="2381885" cy="2359660"/>
                  <wp:effectExtent l="19050" t="0" r="0" b="0"/>
                  <wp:docPr id="10" name="Рисунок 4" descr="F:\Олимпиада готовые\олимпиада 2017\Валенш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4" descr="F:\Олимпиада готовые\олимпиада 2017\Валеншия.jpg"/>
                          <pic:cNvPicPr>
                            <a:picLocks noChangeAspect="1" noChangeArrowheads="1"/>
                          </pic:cNvPicPr>
                        </pic:nvPicPr>
                        <pic:blipFill>
                          <a:blip r:embed="rId21"/>
                          <a:srcRect/>
                          <a:stretch>
                            <a:fillRect/>
                          </a:stretch>
                        </pic:blipFill>
                        <pic:spPr>
                          <a:xfrm>
                            <a:off x="0" y="0"/>
                            <a:ext cx="2381352" cy="2359030"/>
                          </a:xfrm>
                          <a:prstGeom prst="rect">
                            <a:avLst/>
                          </a:prstGeom>
                          <a:noFill/>
                          <a:ln w="9525">
                            <a:noFill/>
                            <a:miter lim="800000"/>
                            <a:headEnd/>
                            <a:tailEnd/>
                          </a:ln>
                        </pic:spPr>
                      </pic:pic>
                    </a:graphicData>
                  </a:graphic>
                </wp:inline>
              </w:drawing>
            </w:r>
          </w:p>
        </w:tc>
      </w:tr>
      <w:tr w:rsidR="00CE7389" w:rsidTr="00C61FE9">
        <w:tc>
          <w:tcPr>
            <w:tcW w:w="4785" w:type="dxa"/>
          </w:tcPr>
          <w:p w:rsidR="00CE7389" w:rsidRDefault="00CE7389" w:rsidP="00C61FE9">
            <w:pPr>
              <w:autoSpaceDE w:val="0"/>
              <w:autoSpaceDN w:val="0"/>
              <w:adjustRightInd w:val="0"/>
              <w:jc w:val="center"/>
              <w:rPr>
                <w:sz w:val="28"/>
                <w:szCs w:val="28"/>
              </w:rPr>
            </w:pPr>
            <w:r>
              <w:rPr>
                <w:sz w:val="28"/>
                <w:szCs w:val="28"/>
              </w:rPr>
              <w:t>В</w:t>
            </w:r>
          </w:p>
        </w:tc>
        <w:tc>
          <w:tcPr>
            <w:tcW w:w="4785" w:type="dxa"/>
          </w:tcPr>
          <w:p w:rsidR="00CE7389" w:rsidRDefault="00CE7389" w:rsidP="00C61FE9">
            <w:pPr>
              <w:autoSpaceDE w:val="0"/>
              <w:autoSpaceDN w:val="0"/>
              <w:adjustRightInd w:val="0"/>
              <w:jc w:val="center"/>
              <w:rPr>
                <w:sz w:val="28"/>
                <w:szCs w:val="28"/>
              </w:rPr>
            </w:pPr>
            <w:r>
              <w:rPr>
                <w:sz w:val="28"/>
                <w:szCs w:val="28"/>
              </w:rPr>
              <w:t>Г</w:t>
            </w:r>
          </w:p>
        </w:tc>
      </w:tr>
    </w:tbl>
    <w:p w:rsidR="00CE7389" w:rsidRDefault="00CE7389" w:rsidP="00CE7389">
      <w:pPr>
        <w:rPr>
          <w:b/>
          <w:sz w:val="28"/>
          <w:szCs w:val="28"/>
        </w:rPr>
      </w:pPr>
    </w:p>
    <w:p w:rsidR="00CE7389" w:rsidRDefault="00CE7389" w:rsidP="00CE7389">
      <w:pPr>
        <w:jc w:val="both"/>
        <w:rPr>
          <w:b/>
          <w:sz w:val="28"/>
          <w:szCs w:val="28"/>
        </w:rPr>
      </w:pPr>
      <w:r w:rsidRPr="00CE7389">
        <w:rPr>
          <w:b/>
          <w:bCs/>
          <w:sz w:val="28"/>
          <w:szCs w:val="28"/>
          <w:lang w:val="ru-RU"/>
        </w:rPr>
        <w:tab/>
      </w:r>
      <w:r w:rsidRPr="00CE7389">
        <w:rPr>
          <w:bCs/>
          <w:i/>
          <w:sz w:val="28"/>
          <w:szCs w:val="28"/>
          <w:lang w:val="ru-RU"/>
        </w:rPr>
        <w:t xml:space="preserve">Критерии оценивания. За правильный ответ – 0,5 баллов. </w:t>
      </w:r>
      <w:r>
        <w:rPr>
          <w:bCs/>
          <w:i/>
          <w:sz w:val="28"/>
          <w:szCs w:val="28"/>
        </w:rPr>
        <w:t>Всего 8 баллов.</w:t>
      </w:r>
    </w:p>
    <w:p w:rsidR="00CE7389" w:rsidRDefault="00CE7389" w:rsidP="00CE7389">
      <w:pPr>
        <w:autoSpaceDE w:val="0"/>
        <w:autoSpaceDN w:val="0"/>
        <w:adjustRightInd w:val="0"/>
        <w:jc w:val="both"/>
        <w:rPr>
          <w:b/>
          <w:sz w:val="28"/>
          <w:szCs w:val="28"/>
        </w:rPr>
      </w:pPr>
    </w:p>
    <w:p w:rsidR="00CE7389" w:rsidRDefault="00CE7389">
      <w:pPr>
        <w:jc w:val="both"/>
        <w:rPr>
          <w:bCs/>
          <w:i/>
          <w:lang w:val="ru-RU"/>
        </w:rPr>
      </w:pPr>
    </w:p>
    <w:p w:rsidR="00CE7389" w:rsidRDefault="00CE7389">
      <w:pPr>
        <w:jc w:val="both"/>
        <w:rPr>
          <w:bCs/>
          <w:i/>
          <w:lang w:val="ru-RU"/>
        </w:rPr>
      </w:pPr>
    </w:p>
    <w:p w:rsidR="00CE7389" w:rsidRDefault="00CE7389">
      <w:pPr>
        <w:jc w:val="both"/>
        <w:rPr>
          <w:bCs/>
          <w:i/>
          <w:lang w:val="ru-RU"/>
        </w:rPr>
      </w:pPr>
    </w:p>
    <w:p w:rsidR="00CE7389" w:rsidRDefault="00CE7389">
      <w:pPr>
        <w:jc w:val="both"/>
        <w:rPr>
          <w:bCs/>
          <w:i/>
          <w:lang w:val="ru-RU"/>
        </w:rPr>
      </w:pPr>
    </w:p>
    <w:p w:rsidR="00CE7389" w:rsidRDefault="00CE7389">
      <w:pPr>
        <w:jc w:val="both"/>
        <w:rPr>
          <w:bCs/>
          <w:i/>
          <w:lang w:val="ru-RU"/>
        </w:rPr>
      </w:pPr>
    </w:p>
    <w:p w:rsidR="00CE7389" w:rsidRDefault="00CE7389">
      <w:pPr>
        <w:jc w:val="both"/>
        <w:rPr>
          <w:bCs/>
          <w:i/>
          <w:lang w:val="ru-RU"/>
        </w:rPr>
      </w:pPr>
    </w:p>
    <w:p w:rsidR="00CE7389" w:rsidRDefault="00CE7389">
      <w:pPr>
        <w:jc w:val="both"/>
        <w:rPr>
          <w:bCs/>
          <w:i/>
          <w:lang w:val="ru-RU"/>
        </w:rPr>
      </w:pPr>
    </w:p>
    <w:p w:rsidR="00CE7389" w:rsidRDefault="00CE7389">
      <w:pPr>
        <w:jc w:val="both"/>
        <w:rPr>
          <w:b/>
          <w:sz w:val="28"/>
          <w:szCs w:val="28"/>
          <w:lang w:val="ru-RU"/>
        </w:rPr>
      </w:pPr>
    </w:p>
    <w:sectPr w:rsidR="00CE7389">
      <w:headerReference w:type="default" r:id="rId22"/>
      <w:footerReference w:type="default" r:id="rId23"/>
      <w:pgSz w:w="11900" w:h="16840"/>
      <w:pgMar w:top="1134" w:right="851" w:bottom="1134" w:left="1701" w:header="709"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F6FDA" w:rsidRDefault="00BF6FDA">
      <w:pPr>
        <w:spacing w:after="0" w:line="240" w:lineRule="auto"/>
      </w:pPr>
      <w:r>
        <w:separator/>
      </w:r>
    </w:p>
  </w:endnote>
  <w:endnote w:type="continuationSeparator" w:id="0">
    <w:p w:rsidR="00BF6FDA" w:rsidRDefault="00BF6FD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10006FF" w:usb1="4000205B" w:usb2="00000010" w:usb3="00000000" w:csb0="0000019F" w:csb1="00000000"/>
  </w:font>
  <w:font w:name="Arial Unicode MS">
    <w:altName w:val="MS Mincho"/>
    <w:panose1 w:val="020B0604020202020204"/>
    <w:charset w:val="80"/>
    <w:family w:val="swiss"/>
    <w:pitch w:val="default"/>
    <w:sig w:usb0="00000000" w:usb1="00000000" w:usb2="0000003F" w:usb3="00000000" w:csb0="003F01FF"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33566" w:rsidRDefault="00BF6FDA">
    <w:pPr>
      <w:pStyle w:val="ab"/>
      <w:tabs>
        <w:tab w:val="clear" w:pos="4677"/>
        <w:tab w:val="left" w:pos="3828"/>
        <w:tab w:val="left" w:pos="8789"/>
      </w:tabs>
      <w:ind w:firstLine="3969"/>
      <w:jc w:val="center"/>
    </w:pPr>
    <w:r>
      <w:rPr>
        <w:b/>
        <w:i/>
        <w:sz w:val="18"/>
        <w:szCs w:val="18"/>
      </w:rPr>
      <w:t xml:space="preserve">Задания </w:t>
    </w:r>
    <w:r>
      <w:rPr>
        <w:b/>
        <w:i/>
        <w:sz w:val="18"/>
        <w:szCs w:val="18"/>
        <w:lang w:val="ru-RU"/>
      </w:rPr>
      <w:t>8</w:t>
    </w:r>
    <w:r>
      <w:rPr>
        <w:b/>
        <w:i/>
        <w:sz w:val="18"/>
        <w:szCs w:val="18"/>
      </w:rPr>
      <w:t xml:space="preserve"> класс                                                                       </w:t>
    </w:r>
    <w:r>
      <w:rPr>
        <w:b/>
        <w:i/>
        <w:sz w:val="18"/>
        <w:szCs w:val="18"/>
        <w:lang w:val="ru-RU"/>
      </w:rPr>
      <w:t xml:space="preserve">                     </w:t>
    </w:r>
    <w:r>
      <w:rPr>
        <w:b/>
        <w:i/>
        <w:sz w:val="18"/>
        <w:szCs w:val="18"/>
      </w:rPr>
      <w:t xml:space="preserve"> </w:t>
    </w:r>
    <w:r>
      <w:fldChar w:fldCharType="begin"/>
    </w:r>
    <w:r>
      <w:instrText>PAGE   \* MERGEFORMAT</w:instrText>
    </w:r>
    <w:r>
      <w:fldChar w:fldCharType="separate"/>
    </w:r>
    <w:r w:rsidR="00CE7389" w:rsidRPr="00CE7389">
      <w:rPr>
        <w:noProof/>
        <w:lang w:val="ru-RU"/>
      </w:rPr>
      <w:t>13</w:t>
    </w:r>
    <w:r>
      <w:rPr>
        <w:lang w:val="ru-RU"/>
      </w:rPr>
      <w:fldChar w:fldCharType="end"/>
    </w:r>
  </w:p>
  <w:p w:rsidR="00833566" w:rsidRDefault="00833566">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F6FDA" w:rsidRDefault="00BF6FDA">
      <w:pPr>
        <w:spacing w:after="0" w:line="240" w:lineRule="auto"/>
      </w:pPr>
      <w:r>
        <w:separator/>
      </w:r>
    </w:p>
  </w:footnote>
  <w:footnote w:type="continuationSeparator" w:id="0">
    <w:p w:rsidR="00BF6FDA" w:rsidRDefault="00BF6FD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E7389" w:rsidRPr="00CE7389" w:rsidRDefault="00CE7389">
    <w:pPr>
      <w:pStyle w:val="a5"/>
      <w:jc w:val="center"/>
      <w:rPr>
        <w:lang w:val="ru-RU"/>
      </w:rPr>
    </w:pPr>
    <w:r>
      <w:rPr>
        <w:lang w:val="ru-RU"/>
      </w:rPr>
      <w:t>Муниципальный район Стерлитамакский район Республики Башкортостан</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33566" w:rsidRDefault="00BF6FDA">
    <w:pPr>
      <w:pStyle w:val="a5"/>
      <w:tabs>
        <w:tab w:val="clear" w:pos="4677"/>
        <w:tab w:val="clear" w:pos="9355"/>
        <w:tab w:val="center" w:pos="4815"/>
        <w:tab w:val="right" w:pos="9631"/>
      </w:tabs>
      <w:jc w:val="center"/>
      <w:rPr>
        <w:b/>
        <w:i/>
        <w:sz w:val="18"/>
        <w:szCs w:val="18"/>
        <w:lang w:val="ru-RU"/>
      </w:rPr>
    </w:pPr>
    <w:r>
      <w:rPr>
        <w:b/>
        <w:i/>
        <w:sz w:val="18"/>
        <w:szCs w:val="18"/>
        <w:lang w:val="ru-RU"/>
      </w:rPr>
      <w:t xml:space="preserve">Муниципальный район Стерлиамакский район Республики Башкортостан </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defaultTabStop w:val="720"/>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noLineBreaksAfter w:lang="zh-CN" w:val="([{«‘“⦅〈《「『【〔〖〘〝︵︷︹︻︽︿﹁﹃﹇﹙﹛﹝｢"/>
  <w:noLineBreaksBefore w:lang="zh-CN" w:val=")]}’”〉〕"/>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2"/>
  </w:compat>
  <w:rsids>
    <w:rsidRoot w:val="00341795"/>
    <w:rsid w:val="00000666"/>
    <w:rsid w:val="000006F5"/>
    <w:rsid w:val="00005A12"/>
    <w:rsid w:val="00026DDB"/>
    <w:rsid w:val="00027059"/>
    <w:rsid w:val="00034DEC"/>
    <w:rsid w:val="00053F43"/>
    <w:rsid w:val="0005482C"/>
    <w:rsid w:val="00062EB0"/>
    <w:rsid w:val="00071B63"/>
    <w:rsid w:val="00092EAB"/>
    <w:rsid w:val="00097B30"/>
    <w:rsid w:val="000A7FF2"/>
    <w:rsid w:val="000C077E"/>
    <w:rsid w:val="000D067C"/>
    <w:rsid w:val="000D097D"/>
    <w:rsid w:val="000D1CFE"/>
    <w:rsid w:val="000D79C5"/>
    <w:rsid w:val="000E4BCB"/>
    <w:rsid w:val="000E5E88"/>
    <w:rsid w:val="000F3B2D"/>
    <w:rsid w:val="00102BCB"/>
    <w:rsid w:val="00110185"/>
    <w:rsid w:val="00125F74"/>
    <w:rsid w:val="00142333"/>
    <w:rsid w:val="00147739"/>
    <w:rsid w:val="0015346F"/>
    <w:rsid w:val="0017055D"/>
    <w:rsid w:val="0017570E"/>
    <w:rsid w:val="001875D5"/>
    <w:rsid w:val="001875E3"/>
    <w:rsid w:val="00191203"/>
    <w:rsid w:val="001A419C"/>
    <w:rsid w:val="001B254B"/>
    <w:rsid w:val="001B7A1A"/>
    <w:rsid w:val="001F15C2"/>
    <w:rsid w:val="0020303A"/>
    <w:rsid w:val="002032CB"/>
    <w:rsid w:val="002161C0"/>
    <w:rsid w:val="002210BB"/>
    <w:rsid w:val="002336E7"/>
    <w:rsid w:val="00237190"/>
    <w:rsid w:val="00247233"/>
    <w:rsid w:val="0026311D"/>
    <w:rsid w:val="00263A88"/>
    <w:rsid w:val="00282341"/>
    <w:rsid w:val="00292D60"/>
    <w:rsid w:val="002A2A10"/>
    <w:rsid w:val="002B4902"/>
    <w:rsid w:val="002C0B1A"/>
    <w:rsid w:val="002C15A9"/>
    <w:rsid w:val="002C7511"/>
    <w:rsid w:val="002C7978"/>
    <w:rsid w:val="002E1815"/>
    <w:rsid w:val="002E5E12"/>
    <w:rsid w:val="002F401F"/>
    <w:rsid w:val="00321667"/>
    <w:rsid w:val="0032380F"/>
    <w:rsid w:val="00325B11"/>
    <w:rsid w:val="00331837"/>
    <w:rsid w:val="00341795"/>
    <w:rsid w:val="003449F0"/>
    <w:rsid w:val="00352EB4"/>
    <w:rsid w:val="00373BC9"/>
    <w:rsid w:val="00377E03"/>
    <w:rsid w:val="00396973"/>
    <w:rsid w:val="003A4D65"/>
    <w:rsid w:val="003B2385"/>
    <w:rsid w:val="003B2EA5"/>
    <w:rsid w:val="003C2D5D"/>
    <w:rsid w:val="003C666E"/>
    <w:rsid w:val="003D1CA9"/>
    <w:rsid w:val="003D55D8"/>
    <w:rsid w:val="003E2671"/>
    <w:rsid w:val="00403129"/>
    <w:rsid w:val="00411BCA"/>
    <w:rsid w:val="00414B49"/>
    <w:rsid w:val="004170EB"/>
    <w:rsid w:val="00417E1A"/>
    <w:rsid w:val="00421D60"/>
    <w:rsid w:val="00423FC5"/>
    <w:rsid w:val="004425FD"/>
    <w:rsid w:val="004606D0"/>
    <w:rsid w:val="00460A87"/>
    <w:rsid w:val="004726FB"/>
    <w:rsid w:val="00480A5A"/>
    <w:rsid w:val="0048493A"/>
    <w:rsid w:val="004949E7"/>
    <w:rsid w:val="00495634"/>
    <w:rsid w:val="004A0DDF"/>
    <w:rsid w:val="004C4F5D"/>
    <w:rsid w:val="004D6114"/>
    <w:rsid w:val="004F0253"/>
    <w:rsid w:val="00501ADD"/>
    <w:rsid w:val="00505480"/>
    <w:rsid w:val="00513BEC"/>
    <w:rsid w:val="00514763"/>
    <w:rsid w:val="00517231"/>
    <w:rsid w:val="00523A72"/>
    <w:rsid w:val="00575C82"/>
    <w:rsid w:val="00584A53"/>
    <w:rsid w:val="005902EB"/>
    <w:rsid w:val="005B5A35"/>
    <w:rsid w:val="005B6DC4"/>
    <w:rsid w:val="005E424C"/>
    <w:rsid w:val="005E54D7"/>
    <w:rsid w:val="005F3C03"/>
    <w:rsid w:val="006018A4"/>
    <w:rsid w:val="00611C4A"/>
    <w:rsid w:val="00611C90"/>
    <w:rsid w:val="006173D1"/>
    <w:rsid w:val="00621AC2"/>
    <w:rsid w:val="00623AA7"/>
    <w:rsid w:val="006306B4"/>
    <w:rsid w:val="00642ED7"/>
    <w:rsid w:val="00662556"/>
    <w:rsid w:val="00676D49"/>
    <w:rsid w:val="00683883"/>
    <w:rsid w:val="00693028"/>
    <w:rsid w:val="006A7255"/>
    <w:rsid w:val="006B78A2"/>
    <w:rsid w:val="006C342A"/>
    <w:rsid w:val="006C6FB1"/>
    <w:rsid w:val="006D1E0B"/>
    <w:rsid w:val="006F7A27"/>
    <w:rsid w:val="007148EC"/>
    <w:rsid w:val="007158BB"/>
    <w:rsid w:val="007161EE"/>
    <w:rsid w:val="007306C5"/>
    <w:rsid w:val="00743813"/>
    <w:rsid w:val="007604D5"/>
    <w:rsid w:val="0076636D"/>
    <w:rsid w:val="00781C47"/>
    <w:rsid w:val="00786896"/>
    <w:rsid w:val="007A4672"/>
    <w:rsid w:val="007C57F3"/>
    <w:rsid w:val="007D1132"/>
    <w:rsid w:val="007D552F"/>
    <w:rsid w:val="007E190C"/>
    <w:rsid w:val="008049AD"/>
    <w:rsid w:val="0082566D"/>
    <w:rsid w:val="0083012B"/>
    <w:rsid w:val="00832C59"/>
    <w:rsid w:val="00833566"/>
    <w:rsid w:val="008416C1"/>
    <w:rsid w:val="00842471"/>
    <w:rsid w:val="00851CD9"/>
    <w:rsid w:val="008539F1"/>
    <w:rsid w:val="008766D7"/>
    <w:rsid w:val="008804C7"/>
    <w:rsid w:val="00892A2D"/>
    <w:rsid w:val="008C1187"/>
    <w:rsid w:val="008C1307"/>
    <w:rsid w:val="008C16CD"/>
    <w:rsid w:val="008C729A"/>
    <w:rsid w:val="008D5962"/>
    <w:rsid w:val="008E00C1"/>
    <w:rsid w:val="008E2470"/>
    <w:rsid w:val="008E2F27"/>
    <w:rsid w:val="008E5C20"/>
    <w:rsid w:val="008F4D19"/>
    <w:rsid w:val="008F5BC7"/>
    <w:rsid w:val="009025C8"/>
    <w:rsid w:val="0090319A"/>
    <w:rsid w:val="00903C14"/>
    <w:rsid w:val="00916378"/>
    <w:rsid w:val="00917839"/>
    <w:rsid w:val="009213D8"/>
    <w:rsid w:val="00954A6A"/>
    <w:rsid w:val="00964CC3"/>
    <w:rsid w:val="009761C8"/>
    <w:rsid w:val="009806BC"/>
    <w:rsid w:val="009847A3"/>
    <w:rsid w:val="00992BAB"/>
    <w:rsid w:val="009B2EEC"/>
    <w:rsid w:val="009D1286"/>
    <w:rsid w:val="009D79EE"/>
    <w:rsid w:val="00A245E7"/>
    <w:rsid w:val="00A3147D"/>
    <w:rsid w:val="00A433C4"/>
    <w:rsid w:val="00A57641"/>
    <w:rsid w:val="00A63837"/>
    <w:rsid w:val="00A6569B"/>
    <w:rsid w:val="00A71FE7"/>
    <w:rsid w:val="00A7420A"/>
    <w:rsid w:val="00A7482B"/>
    <w:rsid w:val="00AA2C7C"/>
    <w:rsid w:val="00AC2B7E"/>
    <w:rsid w:val="00AC3620"/>
    <w:rsid w:val="00AC44A1"/>
    <w:rsid w:val="00AE5653"/>
    <w:rsid w:val="00AF1F92"/>
    <w:rsid w:val="00B026A5"/>
    <w:rsid w:val="00B05D93"/>
    <w:rsid w:val="00B13370"/>
    <w:rsid w:val="00B13CAE"/>
    <w:rsid w:val="00B31442"/>
    <w:rsid w:val="00B40056"/>
    <w:rsid w:val="00B40DA0"/>
    <w:rsid w:val="00B51DE4"/>
    <w:rsid w:val="00B756D5"/>
    <w:rsid w:val="00B804E6"/>
    <w:rsid w:val="00BB0D08"/>
    <w:rsid w:val="00BB70F2"/>
    <w:rsid w:val="00BC4A18"/>
    <w:rsid w:val="00BF6FDA"/>
    <w:rsid w:val="00C03316"/>
    <w:rsid w:val="00C206AB"/>
    <w:rsid w:val="00C20718"/>
    <w:rsid w:val="00C26DC2"/>
    <w:rsid w:val="00C35100"/>
    <w:rsid w:val="00C369E0"/>
    <w:rsid w:val="00C3742C"/>
    <w:rsid w:val="00C53893"/>
    <w:rsid w:val="00C55874"/>
    <w:rsid w:val="00C7630A"/>
    <w:rsid w:val="00C80D3B"/>
    <w:rsid w:val="00CA3B94"/>
    <w:rsid w:val="00CA5A3F"/>
    <w:rsid w:val="00CB3212"/>
    <w:rsid w:val="00CB500B"/>
    <w:rsid w:val="00CC087B"/>
    <w:rsid w:val="00CC6CA0"/>
    <w:rsid w:val="00CE7389"/>
    <w:rsid w:val="00CE7FF9"/>
    <w:rsid w:val="00CF0682"/>
    <w:rsid w:val="00D059A9"/>
    <w:rsid w:val="00D10AD4"/>
    <w:rsid w:val="00D20690"/>
    <w:rsid w:val="00D25E4A"/>
    <w:rsid w:val="00D450DA"/>
    <w:rsid w:val="00D464EF"/>
    <w:rsid w:val="00D61540"/>
    <w:rsid w:val="00D66C15"/>
    <w:rsid w:val="00D66FD4"/>
    <w:rsid w:val="00D67A24"/>
    <w:rsid w:val="00D77EFE"/>
    <w:rsid w:val="00D93CAC"/>
    <w:rsid w:val="00DB3A36"/>
    <w:rsid w:val="00DE1923"/>
    <w:rsid w:val="00E12949"/>
    <w:rsid w:val="00E1716D"/>
    <w:rsid w:val="00E34F11"/>
    <w:rsid w:val="00E4019E"/>
    <w:rsid w:val="00E4476E"/>
    <w:rsid w:val="00E508F2"/>
    <w:rsid w:val="00E5679C"/>
    <w:rsid w:val="00E61154"/>
    <w:rsid w:val="00E61EBF"/>
    <w:rsid w:val="00E61FAD"/>
    <w:rsid w:val="00E62BE6"/>
    <w:rsid w:val="00E6382D"/>
    <w:rsid w:val="00E76492"/>
    <w:rsid w:val="00E8257A"/>
    <w:rsid w:val="00E856CC"/>
    <w:rsid w:val="00E86FB9"/>
    <w:rsid w:val="00E953D4"/>
    <w:rsid w:val="00EA3103"/>
    <w:rsid w:val="00EA7B4D"/>
    <w:rsid w:val="00EB745B"/>
    <w:rsid w:val="00ED2106"/>
    <w:rsid w:val="00ED29CC"/>
    <w:rsid w:val="00ED6562"/>
    <w:rsid w:val="00EE503D"/>
    <w:rsid w:val="00F069D0"/>
    <w:rsid w:val="00F11295"/>
    <w:rsid w:val="00F1497C"/>
    <w:rsid w:val="00F247E7"/>
    <w:rsid w:val="00F306C8"/>
    <w:rsid w:val="00F42726"/>
    <w:rsid w:val="00F43EAB"/>
    <w:rsid w:val="00F47876"/>
    <w:rsid w:val="00F534A9"/>
    <w:rsid w:val="00F72208"/>
    <w:rsid w:val="00F75364"/>
    <w:rsid w:val="00F753E1"/>
    <w:rsid w:val="00F76932"/>
    <w:rsid w:val="00F879B5"/>
    <w:rsid w:val="00FA2691"/>
    <w:rsid w:val="00FA5D76"/>
    <w:rsid w:val="00FA5F0A"/>
    <w:rsid w:val="00FC4163"/>
    <w:rsid w:val="00FD0C98"/>
    <w:rsid w:val="00FD17E2"/>
    <w:rsid w:val="00FD4099"/>
    <w:rsid w:val="00FE1F82"/>
    <w:rsid w:val="2B764AE8"/>
    <w:rsid w:val="2BB310C9"/>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11EA11F8"/>
  <w15:docId w15:val="{712B6A26-5534-4C41-BEB4-EEC7DB04D7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locked="1" w:qFormat="1"/>
    <w:lsdException w:name="heading 2" w:locked="1" w:semiHidden="1" w:unhideWhenUsed="1" w:qFormat="1"/>
    <w:lsdException w:name="heading 3" w:locked="1" w:semiHidden="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nhideWhenUsed="1"/>
    <w:lsdException w:name="toc 2" w:locked="1" w:semiHidden="1"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locked="1" w:semiHidden="1" w:unhideWhenUsed="1"/>
    <w:lsdException w:name="footnote text" w:locked="1" w:semiHidden="1" w:unhideWhenUsed="1"/>
    <w:lsdException w:name="annotation text" w:locked="1" w:semiHidden="1" w:unhideWhenUsed="1"/>
    <w:lsdException w:name="header" w:locked="1" w:uiPriority="99"/>
    <w:lsdException w:name="footer" w:locked="1" w:uiPriority="99"/>
    <w:lsdException w:name="index heading" w:locked="1" w:semiHidden="1" w:unhideWhenUsed="1"/>
    <w:lsdException w:name="caption" w:locked="1" w:semiHidden="1"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lsdException w:name="List 2" w:semiHidden="1" w:uiPriority="99"/>
    <w:lsdException w:name="List 3" w:semiHidden="1" w:uiPriority="99"/>
    <w:lsdException w:name="List 4" w:locked="1"/>
    <w:lsdException w:name="List 5" w:lock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uiPriority="1" w:unhideWhenUsed="1"/>
    <w:lsdException w:name="Body Text" w:locked="1" w:uiPriority="99"/>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lsdException w:name="Date" w:locked="1"/>
    <w:lsdException w:name="Body Text First Indent" w:locked="1"/>
    <w:lsdException w:name="Body Text First Indent 2" w:locked="1" w:semiHidden="1" w:unhideWhenUsed="1"/>
    <w:lsdException w:name="Note Heading" w:locked="1" w:semiHidden="1" w:unhideWhenUsed="1"/>
    <w:lsdException w:name="Body Text 2" w:locked="1" w:uiPriority="99"/>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uiPriority="99" w:unhideWhenUsed="1"/>
    <w:lsdException w:name="FollowedHyperlink" w:locked="1" w:semiHidden="1" w:unhideWhenUsed="1"/>
    <w:lsdException w:name="Strong" w:locked="1" w:uiPriority="22" w:qFormat="1"/>
    <w:lsdException w:name="Emphasis" w:locked="1" w:qFormat="1"/>
    <w:lsdException w:name="Document Map" w:locked="1" w:semiHidden="1" w:unhideWhenUsed="1"/>
    <w:lsdException w:name="Plain Text" w:locked="1" w:semiHidden="1" w:unhideWhenUsed="1"/>
    <w:lsdException w:name="E-mail Signature" w:locked="1" w:semiHidden="1" w:unhideWhenUsed="1"/>
    <w:lsdException w:name="HTML Top of Form" w:semiHidden="1" w:uiPriority="99" w:unhideWhenUsed="1"/>
    <w:lsdException w:name="HTML Bottom of Form" w:semiHidden="1" w:uiPriority="99" w:unhideWhenUsed="1"/>
    <w:lsdException w:name="Normal (Web)" w:locked="1" w:uiPriority="99"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iPriority="99" w:unhideWhenUsed="1"/>
    <w:lsdException w:name="annotation subject" w:locked="1"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uiPriority="99"/>
    <w:lsdException w:name="Table Grid" w:locked="1" w:semiHidden="1" w:uiPriority="59" w:unhideWhenUsed="1"/>
    <w:lsdException w:name="Table Theme" w:locked="1" w:semiHidden="1" w:unhideWhenUsed="1"/>
    <w:lsdException w:name="Placeholder Text" w:semiHidden="1" w:uiPriority="99"/>
    <w:lsdException w:name="No Spacing" w:uiPriority="99"/>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lsdException w:name="Medium Shading 2 Accent 1" w:uiPriority="99"/>
    <w:lsdException w:name="Medium List 1 Accent 1" w:uiPriority="99"/>
    <w:lsdException w:name="Revision" w:semiHidden="1" w:uiPriority="99"/>
    <w:lsdException w:name="List Paragraph" w:uiPriority="99"/>
    <w:lsdException w:name="Quote" w:uiPriority="99"/>
    <w:lsdException w:name="Intense Quote" w:uiPriority="99"/>
    <w:lsdException w:name="Medium List 2 Accent 1" w:uiPriority="99"/>
    <w:lsdException w:name="Medium Grid 1 Accent 1" w:uiPriority="99"/>
    <w:lsdException w:name="Medium Grid 2 Accent 1" w:uiPriority="99"/>
    <w:lsdException w:name="Medium Grid 3 Accent 1" w:uiPriority="99"/>
    <w:lsdException w:name="Dark List Accent 1" w:uiPriority="99"/>
    <w:lsdException w:name="Colorful Shading Accent 1" w:uiPriority="99"/>
    <w:lsdException w:name="Colorful List Accent 1" w:uiPriority="99"/>
    <w:lsdException w:name="Colorful Grid Accent 1" w:uiPriority="99"/>
    <w:lsdException w:name="Light Shading Accent 2" w:uiPriority="99"/>
    <w:lsdException w:name="Light List Accent 2" w:uiPriority="99"/>
    <w:lsdException w:name="Light Grid Accent 2" w:uiPriority="99"/>
    <w:lsdException w:name="Medium Shading 1 Accent 2" w:uiPriority="99"/>
    <w:lsdException w:name="Medium Shading 2 Accent 2" w:uiPriority="99"/>
    <w:lsdException w:name="Medium List 1 Accent 2" w:uiPriority="99"/>
    <w:lsdException w:name="Medium List 2 Accent 2" w:uiPriority="99"/>
    <w:lsdException w:name="Medium Grid 1 Accent 2" w:uiPriority="99"/>
    <w:lsdException w:name="Medium Grid 2 Accent 2" w:uiPriority="99"/>
    <w:lsdException w:name="Medium Grid 3 Accent 2" w:uiPriority="99"/>
    <w:lsdException w:name="Dark List Accent 2" w:uiPriority="99"/>
    <w:lsdException w:name="Colorful Shading Accent 2" w:uiPriority="99"/>
    <w:lsdException w:name="Colorful List Accent 2" w:uiPriority="99"/>
    <w:lsdException w:name="Colorful Grid Accent 2" w:uiPriority="99"/>
    <w:lsdException w:name="Light Shading Accent 3" w:uiPriority="99"/>
    <w:lsdException w:name="Light List Accent 3" w:uiPriority="99"/>
    <w:lsdException w:name="Light Grid Accent 3" w:uiPriority="99"/>
    <w:lsdException w:name="Medium Shading 1 Accent 3" w:uiPriority="99"/>
    <w:lsdException w:name="Medium Shading 2 Accent 3" w:uiPriority="99"/>
    <w:lsdException w:name="Medium List 1 Accent 3" w:uiPriority="99"/>
    <w:lsdException w:name="Medium List 2 Accent 3" w:uiPriority="99"/>
    <w:lsdException w:name="Medium Grid 1 Accent 3" w:uiPriority="99"/>
    <w:lsdException w:name="Medium Grid 2 Accent 3" w:uiPriority="99"/>
    <w:lsdException w:name="Medium Grid 3 Accent 3" w:uiPriority="99"/>
    <w:lsdException w:name="Dark List Accent 3" w:uiPriority="99"/>
    <w:lsdException w:name="Colorful Shading Accent 3" w:uiPriority="99"/>
    <w:lsdException w:name="Colorful List Accent 3" w:uiPriority="99"/>
    <w:lsdException w:name="Colorful Grid Accent 3" w:uiPriority="99"/>
    <w:lsdException w:name="Light Shading Accent 4" w:uiPriority="99"/>
    <w:lsdException w:name="Light List Accent 4" w:uiPriority="99"/>
    <w:lsdException w:name="Light Grid Accent 4" w:uiPriority="99"/>
    <w:lsdException w:name="Medium Shading 1 Accent 4" w:uiPriority="99"/>
    <w:lsdException w:name="Medium Shading 2 Accent 4" w:uiPriority="99"/>
    <w:lsdException w:name="Medium List 1 Accent 4" w:uiPriority="99"/>
    <w:lsdException w:name="Medium List 2 Accent 4" w:uiPriority="99"/>
    <w:lsdException w:name="Medium Grid 1 Accent 4" w:uiPriority="99"/>
    <w:lsdException w:name="Medium Grid 2 Accent 4" w:uiPriority="99"/>
    <w:lsdException w:name="Medium Grid 3 Accent 4" w:uiPriority="99"/>
    <w:lsdException w:name="Dark List Accent 4" w:uiPriority="99"/>
    <w:lsdException w:name="Colorful Shading Accent 4" w:uiPriority="99"/>
    <w:lsdException w:name="Colorful List Accent 4" w:uiPriority="99"/>
    <w:lsdException w:name="Colorful Grid Accent 4" w:uiPriority="99"/>
    <w:lsdException w:name="Light Shading Accent 5" w:uiPriority="99"/>
    <w:lsdException w:name="Light List Accent 5" w:uiPriority="99"/>
    <w:lsdException w:name="Light Grid Accent 5" w:uiPriority="99"/>
    <w:lsdException w:name="Medium Shading 1 Accent 5" w:uiPriority="99"/>
    <w:lsdException w:name="Medium Shading 2 Accent 5" w:uiPriority="99"/>
    <w:lsdException w:name="Medium List 1 Accent 5" w:uiPriority="99"/>
    <w:lsdException w:name="Medium List 2 Accent 5" w:uiPriority="99"/>
    <w:lsdException w:name="Medium Grid 1 Accent 5" w:uiPriority="99"/>
    <w:lsdException w:name="Medium Grid 2 Accent 5" w:uiPriority="99"/>
    <w:lsdException w:name="Medium Grid 3 Accent 5" w:uiPriority="99"/>
    <w:lsdException w:name="Dark List Accent 5" w:uiPriority="99"/>
    <w:lsdException w:name="Colorful Shading Accent 5" w:uiPriority="99"/>
    <w:lsdException w:name="Colorful List Accent 5" w:uiPriority="99"/>
    <w:lsdException w:name="Colorful Grid Accent 5" w:uiPriority="99"/>
    <w:lsdException w:name="Light Shading Accent 6" w:uiPriority="99"/>
    <w:lsdException w:name="Light List Accent 6" w:uiPriority="99"/>
    <w:lsdException w:name="Light Grid Accent 6" w:uiPriority="99"/>
    <w:lsdException w:name="Medium Shading 1 Accent 6" w:uiPriority="99"/>
    <w:lsdException w:name="Medium Shading 2 Accent 6" w:uiPriority="99"/>
    <w:lsdException w:name="Medium List 1 Accent 6" w:uiPriority="99"/>
    <w:lsdException w:name="Medium List 2 Accent 6" w:uiPriority="99"/>
    <w:lsdException w:name="Medium Grid 1 Accent 6" w:uiPriority="99"/>
    <w:lsdException w:name="Medium Grid 2 Accent 6" w:uiPriority="99"/>
    <w:lsdException w:name="Medium Grid 3 Accent 6" w:uiPriority="99"/>
    <w:lsdException w:name="Dark List Accent 6" w:uiPriority="99"/>
    <w:lsdException w:name="Colorful Shading Accent 6" w:uiPriority="99"/>
    <w:lsdException w:name="Colorful List Accent 6" w:uiPriority="99"/>
    <w:lsdException w:name="Colorful Grid Accent 6" w:uiPriority="99"/>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sz w:val="24"/>
      <w:szCs w:val="24"/>
      <w:lang w:val="en-US"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locked/>
    <w:rPr>
      <w:rFonts w:ascii="Tahoma" w:hAnsi="Tahoma" w:cs="Tahoma"/>
      <w:sz w:val="16"/>
      <w:szCs w:val="16"/>
    </w:rPr>
  </w:style>
  <w:style w:type="paragraph" w:styleId="2">
    <w:name w:val="Body Text 2"/>
    <w:basedOn w:val="a"/>
    <w:link w:val="20"/>
    <w:uiPriority w:val="99"/>
    <w:locked/>
    <w:pPr>
      <w:spacing w:after="120" w:line="480" w:lineRule="auto"/>
    </w:pPr>
  </w:style>
  <w:style w:type="paragraph" w:styleId="a5">
    <w:name w:val="header"/>
    <w:basedOn w:val="a"/>
    <w:link w:val="a6"/>
    <w:uiPriority w:val="99"/>
    <w:locked/>
    <w:pPr>
      <w:tabs>
        <w:tab w:val="center" w:pos="4677"/>
        <w:tab w:val="right" w:pos="9355"/>
      </w:tabs>
    </w:pPr>
  </w:style>
  <w:style w:type="paragraph" w:styleId="a7">
    <w:name w:val="Body Text"/>
    <w:basedOn w:val="a"/>
    <w:link w:val="a8"/>
    <w:uiPriority w:val="99"/>
    <w:locked/>
    <w:pPr>
      <w:spacing w:after="120"/>
      <w:jc w:val="both"/>
    </w:pPr>
    <w:rPr>
      <w:sz w:val="28"/>
      <w:szCs w:val="28"/>
      <w:lang w:val="ru-RU" w:eastAsia="ru-RU"/>
    </w:rPr>
  </w:style>
  <w:style w:type="paragraph" w:styleId="a9">
    <w:name w:val="Title"/>
    <w:basedOn w:val="a"/>
    <w:link w:val="aa"/>
    <w:uiPriority w:val="10"/>
    <w:qFormat/>
    <w:locked/>
    <w:pPr>
      <w:jc w:val="center"/>
    </w:pPr>
    <w:rPr>
      <w:b/>
      <w:bCs/>
      <w:i/>
      <w:iCs/>
      <w:sz w:val="28"/>
      <w:lang w:val="ru-RU" w:eastAsia="ru-RU"/>
    </w:rPr>
  </w:style>
  <w:style w:type="paragraph" w:styleId="ab">
    <w:name w:val="footer"/>
    <w:basedOn w:val="a"/>
    <w:link w:val="ac"/>
    <w:uiPriority w:val="99"/>
    <w:locked/>
    <w:pPr>
      <w:tabs>
        <w:tab w:val="center" w:pos="4677"/>
        <w:tab w:val="right" w:pos="9355"/>
      </w:tabs>
    </w:pPr>
  </w:style>
  <w:style w:type="paragraph" w:styleId="ad">
    <w:name w:val="Normal (Web)"/>
    <w:basedOn w:val="a"/>
    <w:uiPriority w:val="99"/>
    <w:unhideWhenUsed/>
    <w:locked/>
    <w:pPr>
      <w:spacing w:before="100" w:beforeAutospacing="1" w:after="100" w:afterAutospacing="1"/>
    </w:pPr>
    <w:rPr>
      <w:lang w:val="ru-RU" w:eastAsia="ru-RU"/>
    </w:rPr>
  </w:style>
  <w:style w:type="paragraph" w:styleId="ae">
    <w:name w:val="Subtitle"/>
    <w:basedOn w:val="a"/>
    <w:next w:val="a"/>
    <w:link w:val="af"/>
    <w:uiPriority w:val="11"/>
    <w:qFormat/>
    <w:locked/>
    <w:pPr>
      <w:spacing w:after="60"/>
      <w:jc w:val="center"/>
      <w:outlineLvl w:val="1"/>
    </w:pPr>
    <w:rPr>
      <w:rFonts w:asciiTheme="majorHAnsi" w:eastAsiaTheme="majorEastAsia" w:hAnsiTheme="majorHAnsi" w:cstheme="majorBidi"/>
    </w:rPr>
  </w:style>
  <w:style w:type="paragraph" w:styleId="21">
    <w:name w:val="List 2"/>
    <w:basedOn w:val="ImportWordListStyleDefinition2088651408"/>
    <w:uiPriority w:val="99"/>
    <w:semiHidden/>
    <w:pPr>
      <w:tabs>
        <w:tab w:val="left" w:pos="283"/>
      </w:tabs>
      <w:ind w:left="283" w:firstLine="720"/>
    </w:pPr>
  </w:style>
  <w:style w:type="paragraph" w:customStyle="1" w:styleId="ImportWordListStyleDefinition2088651408">
    <w:name w:val="Import Word List Style Definition 2088651408"/>
    <w:pPr>
      <w:tabs>
        <w:tab w:val="left" w:pos="360"/>
      </w:tabs>
      <w:ind w:left="360" w:firstLine="360"/>
    </w:pPr>
  </w:style>
  <w:style w:type="paragraph" w:styleId="3">
    <w:name w:val="List 3"/>
    <w:basedOn w:val="ImportWordListStyleDefinition1955094483"/>
    <w:uiPriority w:val="99"/>
    <w:semiHidden/>
    <w:pPr>
      <w:tabs>
        <w:tab w:val="left" w:pos="283"/>
      </w:tabs>
      <w:ind w:left="283" w:firstLine="720"/>
    </w:pPr>
  </w:style>
  <w:style w:type="paragraph" w:customStyle="1" w:styleId="ImportWordListStyleDefinition1955094483">
    <w:name w:val="Import Word List Style Definition 1955094483"/>
    <w:pPr>
      <w:tabs>
        <w:tab w:val="left" w:pos="360"/>
      </w:tabs>
      <w:ind w:left="360" w:firstLine="360"/>
    </w:pPr>
  </w:style>
  <w:style w:type="character" w:styleId="af0">
    <w:name w:val="Hyperlink"/>
    <w:basedOn w:val="a0"/>
    <w:uiPriority w:val="99"/>
    <w:unhideWhenUsed/>
    <w:locked/>
    <w:rPr>
      <w:color w:val="0000FF"/>
      <w:u w:val="single"/>
    </w:rPr>
  </w:style>
  <w:style w:type="character" w:styleId="af1">
    <w:name w:val="Strong"/>
    <w:basedOn w:val="a0"/>
    <w:uiPriority w:val="22"/>
    <w:qFormat/>
    <w:locked/>
    <w:rPr>
      <w:rFonts w:cs="Times New Roman"/>
      <w:b/>
    </w:rPr>
  </w:style>
  <w:style w:type="table" w:styleId="af2">
    <w:name w:val="Table Grid"/>
    <w:basedOn w:val="a1"/>
    <w:uiPriority w:val="59"/>
    <w:lock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mportWordListStyleDefinition1736779144">
    <w:name w:val="Import Word List Style Definition 1736779144"/>
    <w:pPr>
      <w:tabs>
        <w:tab w:val="left" w:pos="360"/>
      </w:tabs>
      <w:ind w:left="360" w:firstLine="990"/>
    </w:pPr>
  </w:style>
  <w:style w:type="paragraph" w:customStyle="1" w:styleId="ImportWordListStyleDefinition766968750">
    <w:name w:val="Import Word List Style Definition 766968750"/>
    <w:pPr>
      <w:tabs>
        <w:tab w:val="left" w:pos="360"/>
      </w:tabs>
      <w:ind w:left="360" w:firstLine="1065"/>
    </w:pPr>
  </w:style>
  <w:style w:type="paragraph" w:customStyle="1" w:styleId="ImportWordListStyleDefinition111367040">
    <w:name w:val="Import Word List Style Definition 111367040"/>
    <w:pPr>
      <w:tabs>
        <w:tab w:val="left" w:pos="360"/>
      </w:tabs>
      <w:ind w:left="360" w:firstLine="1140"/>
    </w:pPr>
  </w:style>
  <w:style w:type="paragraph" w:customStyle="1" w:styleId="ImportWordListStyleDefinition653609341">
    <w:name w:val="Import Word List Style Definition 653609341"/>
    <w:pPr>
      <w:tabs>
        <w:tab w:val="left" w:pos="360"/>
      </w:tabs>
      <w:ind w:left="360" w:firstLine="1065"/>
    </w:pPr>
  </w:style>
  <w:style w:type="paragraph" w:customStyle="1" w:styleId="ImportWordListStyleDefinition102382275">
    <w:name w:val="Import Word List Style Definition 102382275"/>
    <w:pPr>
      <w:tabs>
        <w:tab w:val="left" w:pos="360"/>
      </w:tabs>
      <w:ind w:left="360" w:firstLine="1140"/>
    </w:pPr>
  </w:style>
  <w:style w:type="paragraph" w:customStyle="1" w:styleId="ImportWordListStyleDefinition1613244647">
    <w:name w:val="Import Word List Style Definition 1613244647"/>
    <w:pPr>
      <w:tabs>
        <w:tab w:val="left" w:pos="360"/>
      </w:tabs>
      <w:ind w:left="360" w:firstLine="1200"/>
    </w:pPr>
  </w:style>
  <w:style w:type="paragraph" w:customStyle="1" w:styleId="ImportWordListStyleDefinition40446494">
    <w:name w:val="Import Word List Style Definition 40446494"/>
    <w:pPr>
      <w:tabs>
        <w:tab w:val="left" w:pos="360"/>
      </w:tabs>
      <w:ind w:left="360" w:firstLine="1140"/>
    </w:pPr>
  </w:style>
  <w:style w:type="paragraph" w:customStyle="1" w:styleId="ImportWordListStyleDefinition1146240602">
    <w:name w:val="Import Word List Style Definition 1146240602"/>
    <w:pPr>
      <w:tabs>
        <w:tab w:val="left" w:pos="360"/>
      </w:tabs>
      <w:ind w:left="360" w:firstLine="1140"/>
    </w:pPr>
  </w:style>
  <w:style w:type="paragraph" w:customStyle="1" w:styleId="ImportWordListStyleDefinition1431974608">
    <w:name w:val="Import Word List Style Definition 1431974608"/>
    <w:pPr>
      <w:tabs>
        <w:tab w:val="left" w:pos="360"/>
      </w:tabs>
      <w:ind w:left="360" w:firstLine="360"/>
    </w:pPr>
  </w:style>
  <w:style w:type="paragraph" w:customStyle="1" w:styleId="List0">
    <w:name w:val="List 0"/>
    <w:basedOn w:val="ImportWordListStyleDefinition473716496"/>
    <w:semiHidden/>
    <w:pPr>
      <w:tabs>
        <w:tab w:val="left" w:pos="283"/>
      </w:tabs>
      <w:ind w:left="283" w:firstLine="851"/>
    </w:pPr>
  </w:style>
  <w:style w:type="paragraph" w:customStyle="1" w:styleId="ImportWordListStyleDefinition473716496">
    <w:name w:val="Import Word List Style Definition 473716496"/>
    <w:pPr>
      <w:tabs>
        <w:tab w:val="left" w:pos="360"/>
      </w:tabs>
      <w:ind w:left="360" w:firstLine="1211"/>
    </w:pPr>
  </w:style>
  <w:style w:type="paragraph" w:customStyle="1" w:styleId="List1">
    <w:name w:val="List 1"/>
    <w:basedOn w:val="ImportWordListStyleDefinition1525747620"/>
    <w:semiHidden/>
    <w:pPr>
      <w:tabs>
        <w:tab w:val="left" w:pos="283"/>
      </w:tabs>
      <w:ind w:left="283" w:firstLine="720"/>
    </w:pPr>
  </w:style>
  <w:style w:type="paragraph" w:customStyle="1" w:styleId="ImportWordListStyleDefinition1525747620">
    <w:name w:val="Import Word List Style Definition 1525747620"/>
    <w:pPr>
      <w:tabs>
        <w:tab w:val="left" w:pos="360"/>
      </w:tabs>
      <w:ind w:left="360" w:firstLine="360"/>
    </w:pPr>
  </w:style>
  <w:style w:type="character" w:customStyle="1" w:styleId="a6">
    <w:name w:val="Верхний колонтитул Знак"/>
    <w:basedOn w:val="a0"/>
    <w:link w:val="a5"/>
    <w:uiPriority w:val="99"/>
    <w:locked/>
    <w:rPr>
      <w:rFonts w:cs="Times New Roman"/>
      <w:sz w:val="24"/>
      <w:szCs w:val="24"/>
      <w:lang w:val="en-US" w:eastAsia="en-US"/>
    </w:rPr>
  </w:style>
  <w:style w:type="character" w:customStyle="1" w:styleId="ac">
    <w:name w:val="Нижний колонтитул Знак"/>
    <w:basedOn w:val="a0"/>
    <w:link w:val="ab"/>
    <w:uiPriority w:val="99"/>
    <w:locked/>
    <w:rPr>
      <w:rFonts w:cs="Times New Roman"/>
      <w:sz w:val="24"/>
      <w:szCs w:val="24"/>
      <w:lang w:val="en-US" w:eastAsia="en-US"/>
    </w:rPr>
  </w:style>
  <w:style w:type="character" w:customStyle="1" w:styleId="a4">
    <w:name w:val="Текст выноски Знак"/>
    <w:basedOn w:val="a0"/>
    <w:link w:val="a3"/>
    <w:uiPriority w:val="99"/>
    <w:locked/>
    <w:rPr>
      <w:rFonts w:ascii="Tahoma" w:hAnsi="Tahoma" w:cs="Tahoma"/>
      <w:sz w:val="16"/>
      <w:szCs w:val="16"/>
      <w:lang w:val="en-US" w:eastAsia="en-US"/>
    </w:rPr>
  </w:style>
  <w:style w:type="paragraph" w:customStyle="1" w:styleId="1">
    <w:name w:val="Абзац списка1"/>
    <w:basedOn w:val="a"/>
    <w:uiPriority w:val="34"/>
    <w:qFormat/>
    <w:pPr>
      <w:ind w:left="720"/>
      <w:contextualSpacing/>
    </w:pPr>
    <w:rPr>
      <w:lang w:val="ru-RU" w:eastAsia="ru-RU"/>
    </w:rPr>
  </w:style>
  <w:style w:type="character" w:customStyle="1" w:styleId="aa">
    <w:name w:val="Заголовок Знак"/>
    <w:basedOn w:val="a0"/>
    <w:link w:val="a9"/>
    <w:uiPriority w:val="10"/>
    <w:locked/>
    <w:rPr>
      <w:rFonts w:cs="Times New Roman"/>
      <w:b/>
      <w:bCs/>
      <w:i/>
      <w:iCs/>
      <w:sz w:val="24"/>
      <w:szCs w:val="24"/>
    </w:rPr>
  </w:style>
  <w:style w:type="character" w:customStyle="1" w:styleId="a8">
    <w:name w:val="Основной текст Знак"/>
    <w:basedOn w:val="a0"/>
    <w:link w:val="a7"/>
    <w:uiPriority w:val="99"/>
    <w:locked/>
    <w:rPr>
      <w:rFonts w:cs="Times New Roman"/>
      <w:sz w:val="28"/>
      <w:szCs w:val="28"/>
    </w:rPr>
  </w:style>
  <w:style w:type="paragraph" w:customStyle="1" w:styleId="c0">
    <w:name w:val="c0"/>
    <w:basedOn w:val="a"/>
    <w:pPr>
      <w:spacing w:before="90" w:after="90"/>
    </w:pPr>
    <w:rPr>
      <w:lang w:val="ru-RU" w:eastAsia="ru-RU"/>
    </w:rPr>
  </w:style>
  <w:style w:type="paragraph" w:customStyle="1" w:styleId="10">
    <w:name w:val="Без интервала1"/>
    <w:uiPriority w:val="1"/>
    <w:qFormat/>
    <w:rPr>
      <w:rFonts w:ascii="Calibri" w:hAnsi="Calibri"/>
      <w:sz w:val="22"/>
      <w:szCs w:val="22"/>
      <w:lang w:eastAsia="en-US"/>
    </w:rPr>
  </w:style>
  <w:style w:type="character" w:customStyle="1" w:styleId="af">
    <w:name w:val="Подзаголовок Знак"/>
    <w:basedOn w:val="a0"/>
    <w:link w:val="ae"/>
    <w:uiPriority w:val="11"/>
    <w:locked/>
    <w:rPr>
      <w:rFonts w:asciiTheme="majorHAnsi" w:eastAsiaTheme="majorEastAsia" w:hAnsiTheme="majorHAnsi" w:cstheme="majorBidi"/>
      <w:sz w:val="24"/>
      <w:szCs w:val="24"/>
      <w:lang w:val="en-US" w:eastAsia="en-US"/>
    </w:rPr>
  </w:style>
  <w:style w:type="paragraph" w:customStyle="1" w:styleId="Style1">
    <w:name w:val="Style1"/>
    <w:basedOn w:val="a"/>
    <w:uiPriority w:val="99"/>
    <w:pPr>
      <w:widowControl w:val="0"/>
      <w:autoSpaceDE w:val="0"/>
      <w:autoSpaceDN w:val="0"/>
      <w:adjustRightInd w:val="0"/>
      <w:spacing w:line="283" w:lineRule="exact"/>
      <w:jc w:val="both"/>
    </w:pPr>
    <w:rPr>
      <w:rFonts w:ascii="Verdana" w:hAnsi="Verdana"/>
      <w:lang w:val="ru-RU" w:eastAsia="ru-RU"/>
    </w:rPr>
  </w:style>
  <w:style w:type="character" w:customStyle="1" w:styleId="20">
    <w:name w:val="Основной текст 2 Знак"/>
    <w:basedOn w:val="a0"/>
    <w:link w:val="2"/>
    <w:uiPriority w:val="99"/>
    <w:locked/>
    <w:rPr>
      <w:rFonts w:cs="Times New Roman"/>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ru.wikipedia.org/wiki/%D0%9F%D0%BB%D0%B0%D1%82%D0%BE"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eader" Target="head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A08872C-8652-49B5-9C73-1A28FD8A93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19</Pages>
  <Words>3426</Words>
  <Characters>19530</Characters>
  <Application>Microsoft Office Word</Application>
  <DocSecurity>0</DocSecurity>
  <Lines>162</Lines>
  <Paragraphs>45</Paragraphs>
  <ScaleCrop>false</ScaleCrop>
  <Company>Microsoft</Company>
  <LinksUpToDate>false</LinksUpToDate>
  <CharactersWithSpaces>22911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RU</cp:lastModifiedBy>
  <cp:revision>56</cp:revision>
  <cp:lastPrinted>2018-10-06T10:36:00Z</cp:lastPrinted>
  <dcterms:created xsi:type="dcterms:W3CDTF">2016-10-16T16:23:00Z</dcterms:created>
  <dcterms:modified xsi:type="dcterms:W3CDTF">2019-09-29T06:54:00Z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1049-10.2.0.5908</vt:lpwstr>
  </property>
</Properties>
</file>